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6A092" w14:textId="77777777" w:rsidR="004119A4" w:rsidRPr="0003025E" w:rsidRDefault="004119A4" w:rsidP="0064176A">
      <w:pPr>
        <w:spacing w:after="120"/>
        <w:ind w:right="78"/>
        <w:jc w:val="center"/>
        <w:rPr>
          <w:rFonts w:ascii="Times New Roman" w:hAnsi="Times New Roman"/>
          <w:b/>
          <w:szCs w:val="24"/>
        </w:rPr>
      </w:pPr>
      <w:bookmarkStart w:id="0" w:name="_GoBack"/>
      <w:bookmarkEnd w:id="0"/>
      <w:r w:rsidRPr="0003025E">
        <w:rPr>
          <w:rFonts w:ascii="Times New Roman" w:hAnsi="Times New Roman"/>
          <w:b/>
          <w:szCs w:val="24"/>
        </w:rPr>
        <w:t xml:space="preserve">Annual report of </w:t>
      </w:r>
      <w:proofErr w:type="spellStart"/>
      <w:r w:rsidRPr="0003025E">
        <w:rPr>
          <w:rFonts w:ascii="Times New Roman" w:hAnsi="Times New Roman"/>
          <w:b/>
          <w:szCs w:val="24"/>
        </w:rPr>
        <w:t>Malacological</w:t>
      </w:r>
      <w:proofErr w:type="spellEnd"/>
      <w:r w:rsidRPr="0003025E">
        <w:rPr>
          <w:rFonts w:ascii="Times New Roman" w:hAnsi="Times New Roman"/>
          <w:b/>
          <w:szCs w:val="24"/>
        </w:rPr>
        <w:t xml:space="preserve"> Society of London Council </w:t>
      </w:r>
    </w:p>
    <w:p w14:paraId="3B0AA83A" w14:textId="77777777" w:rsidR="004119A4" w:rsidRPr="0003025E" w:rsidRDefault="004119A4" w:rsidP="0064176A">
      <w:pPr>
        <w:spacing w:after="120"/>
        <w:ind w:right="78"/>
        <w:jc w:val="center"/>
        <w:rPr>
          <w:rFonts w:ascii="Times New Roman" w:hAnsi="Times New Roman"/>
          <w:b/>
          <w:szCs w:val="24"/>
        </w:rPr>
      </w:pPr>
      <w:r>
        <w:rPr>
          <w:rFonts w:ascii="Times New Roman" w:hAnsi="Times New Roman"/>
          <w:b/>
          <w:szCs w:val="24"/>
        </w:rPr>
        <w:t>2017/2018</w:t>
      </w:r>
    </w:p>
    <w:p w14:paraId="22E492D6" w14:textId="77777777" w:rsidR="004119A4" w:rsidRPr="0003025E" w:rsidRDefault="004119A4" w:rsidP="0064176A">
      <w:pPr>
        <w:spacing w:after="120"/>
        <w:ind w:right="78"/>
        <w:jc w:val="center"/>
        <w:rPr>
          <w:rFonts w:ascii="Times New Roman" w:hAnsi="Times New Roman"/>
          <w:b/>
          <w:szCs w:val="24"/>
        </w:rPr>
      </w:pPr>
      <w:r w:rsidRPr="0003025E">
        <w:rPr>
          <w:rFonts w:ascii="Times New Roman" w:hAnsi="Times New Roman"/>
          <w:b/>
          <w:szCs w:val="24"/>
        </w:rPr>
        <w:t>Delivered by the President, Suzanne Williams</w:t>
      </w:r>
    </w:p>
    <w:p w14:paraId="35E1E672" w14:textId="77777777" w:rsidR="004119A4" w:rsidRPr="0003025E" w:rsidRDefault="004119A4" w:rsidP="0064176A">
      <w:pPr>
        <w:spacing w:after="120"/>
        <w:ind w:right="78"/>
        <w:rPr>
          <w:rFonts w:ascii="Times New Roman" w:hAnsi="Times New Roman"/>
          <w:b/>
          <w:szCs w:val="24"/>
        </w:rPr>
      </w:pPr>
    </w:p>
    <w:p w14:paraId="370B268D" w14:textId="77777777" w:rsidR="004119A4" w:rsidRPr="0003025E" w:rsidRDefault="004119A4" w:rsidP="0064176A">
      <w:pPr>
        <w:shd w:val="clear" w:color="auto" w:fill="D9D9D9"/>
        <w:spacing w:after="120"/>
        <w:ind w:right="78"/>
        <w:rPr>
          <w:rFonts w:ascii="Times New Roman" w:hAnsi="Times New Roman"/>
          <w:b/>
          <w:szCs w:val="24"/>
        </w:rPr>
      </w:pPr>
      <w:r w:rsidRPr="0003025E">
        <w:rPr>
          <w:rFonts w:ascii="Times New Roman" w:hAnsi="Times New Roman"/>
          <w:b/>
          <w:szCs w:val="24"/>
        </w:rPr>
        <w:t>Finance, for the financial year ending 31 December 201</w:t>
      </w:r>
      <w:r>
        <w:rPr>
          <w:rFonts w:ascii="Times New Roman" w:hAnsi="Times New Roman"/>
          <w:b/>
          <w:szCs w:val="24"/>
        </w:rPr>
        <w:t>7</w:t>
      </w:r>
      <w:r w:rsidRPr="0003025E">
        <w:rPr>
          <w:rFonts w:ascii="Times New Roman" w:hAnsi="Times New Roman"/>
          <w:b/>
          <w:szCs w:val="24"/>
        </w:rPr>
        <w:t xml:space="preserve"> </w:t>
      </w:r>
      <w:r w:rsidRPr="0003025E">
        <w:rPr>
          <w:rFonts w:ascii="Times New Roman" w:hAnsi="Times New Roman"/>
          <w:szCs w:val="24"/>
        </w:rPr>
        <w:t>(reported by Katrin Linse)</w:t>
      </w:r>
    </w:p>
    <w:p w14:paraId="27657025" w14:textId="6F7C9DCE" w:rsidR="00F03614" w:rsidRPr="00F03614" w:rsidRDefault="00F03614" w:rsidP="00F03614">
      <w:pPr>
        <w:pStyle w:val="PlainText"/>
        <w:spacing w:after="120"/>
        <w:ind w:right="78"/>
        <w:rPr>
          <w:rFonts w:ascii="Times New Roman" w:hAnsi="Times New Roman"/>
          <w:sz w:val="24"/>
          <w:szCs w:val="24"/>
        </w:rPr>
      </w:pPr>
      <w:r w:rsidRPr="00F03614">
        <w:rPr>
          <w:rFonts w:ascii="Times New Roman" w:hAnsi="Times New Roman"/>
          <w:sz w:val="24"/>
          <w:szCs w:val="24"/>
        </w:rPr>
        <w:t>The finances of the Malacological Society have been satisfactory during 2017 with a gain of £26,376.</w:t>
      </w:r>
    </w:p>
    <w:p w14:paraId="0DF99E41" w14:textId="1ABEE844" w:rsidR="00F03614" w:rsidRPr="00F03614" w:rsidRDefault="00F03614" w:rsidP="00F03614">
      <w:pPr>
        <w:pStyle w:val="PlainText"/>
        <w:spacing w:after="120"/>
        <w:ind w:right="78"/>
        <w:rPr>
          <w:rFonts w:ascii="Times New Roman" w:hAnsi="Times New Roman"/>
          <w:sz w:val="24"/>
          <w:szCs w:val="24"/>
        </w:rPr>
      </w:pPr>
      <w:r w:rsidRPr="00F03614">
        <w:rPr>
          <w:rFonts w:ascii="Times New Roman" w:hAnsi="Times New Roman"/>
          <w:sz w:val="24"/>
          <w:szCs w:val="24"/>
        </w:rPr>
        <w:t>Our investments had an overall gain of more than £22.6k (comparing market value at 31 December 2016 with market value at 31 December 2017), with the COIF Investment Fund making a gain of £22,982 and the COIF Fixed Interest Fund a loss of £306. During 2016, a total of £34k was transferred from the current account to savings accounts: £5k was transferred from the current accounts into the COIF Investment Fund and £29k to the COIF Fixed Interest Fund.</w:t>
      </w:r>
    </w:p>
    <w:p w14:paraId="6C9D53A5" w14:textId="28E13911" w:rsidR="00F03614" w:rsidRPr="00F03614" w:rsidRDefault="00F03614" w:rsidP="00F03614">
      <w:pPr>
        <w:pStyle w:val="PlainText"/>
        <w:spacing w:after="120"/>
        <w:ind w:right="78"/>
        <w:rPr>
          <w:rFonts w:ascii="Times New Roman" w:hAnsi="Times New Roman"/>
          <w:sz w:val="24"/>
          <w:szCs w:val="24"/>
        </w:rPr>
      </w:pPr>
      <w:r w:rsidRPr="00F03614">
        <w:rPr>
          <w:rFonts w:ascii="Times New Roman" w:hAnsi="Times New Roman"/>
          <w:sz w:val="24"/>
          <w:szCs w:val="24"/>
        </w:rPr>
        <w:t>Separately, the profit-share from the publication of the Journal of Molluscan Studies in 2015 provided the Society with the majority of its income contributing £38k. The Editor of the Journal, Dr David Reid, and the Assistant Editors are to be commended for their hard work contributing to the publication of our scientific journal. In addition, sales of the digital archives provided over £10.4k of income.</w:t>
      </w:r>
    </w:p>
    <w:p w14:paraId="6A9ECF4F" w14:textId="77777777" w:rsidR="00F03614" w:rsidRPr="00F03614" w:rsidRDefault="00F03614" w:rsidP="00F03614">
      <w:pPr>
        <w:pStyle w:val="PlainText"/>
        <w:spacing w:after="120"/>
        <w:ind w:right="78"/>
        <w:rPr>
          <w:rFonts w:ascii="Times New Roman" w:hAnsi="Times New Roman"/>
          <w:sz w:val="24"/>
          <w:szCs w:val="24"/>
        </w:rPr>
      </w:pPr>
      <w:r w:rsidRPr="00F03614">
        <w:rPr>
          <w:rFonts w:ascii="Times New Roman" w:hAnsi="Times New Roman"/>
          <w:sz w:val="24"/>
          <w:szCs w:val="24"/>
        </w:rPr>
        <w:t>More funds were used for awards (22.6k) in 2017 compared to 2016, with travel awards to conferences and society meetings like the Molluscan Forum increased while the spending on research awards decreased. The Society spent overall less money in 2017 compared to 2016 mainly based on meeting charges (hospitality for 2017 Molluscan Forum not charged in 2017) and JMS colour figures charges.</w:t>
      </w:r>
    </w:p>
    <w:p w14:paraId="41D2CFCE" w14:textId="77777777" w:rsidR="004119A4" w:rsidRPr="00F03614" w:rsidRDefault="004119A4" w:rsidP="0064176A">
      <w:pPr>
        <w:pStyle w:val="PlainText"/>
        <w:spacing w:after="120"/>
        <w:ind w:right="78"/>
        <w:rPr>
          <w:rFonts w:ascii="Times New Roman" w:hAnsi="Times New Roman"/>
          <w:sz w:val="24"/>
          <w:szCs w:val="24"/>
          <w:lang w:val="en-GB"/>
        </w:rPr>
      </w:pPr>
    </w:p>
    <w:p w14:paraId="4F7AF0D8" w14:textId="77777777" w:rsidR="004119A4" w:rsidRPr="0003025E" w:rsidRDefault="004119A4" w:rsidP="0064176A">
      <w:pPr>
        <w:shd w:val="clear" w:color="auto" w:fill="D9D9D9"/>
        <w:spacing w:after="120"/>
        <w:ind w:right="78"/>
        <w:rPr>
          <w:rFonts w:ascii="Times New Roman" w:hAnsi="Times New Roman"/>
          <w:b/>
          <w:szCs w:val="24"/>
        </w:rPr>
      </w:pPr>
      <w:r w:rsidRPr="0003025E">
        <w:rPr>
          <w:rFonts w:ascii="Times New Roman" w:hAnsi="Times New Roman"/>
          <w:b/>
          <w:szCs w:val="24"/>
        </w:rPr>
        <w:t xml:space="preserve">Meetings </w:t>
      </w:r>
    </w:p>
    <w:p w14:paraId="3A767499" w14:textId="6AAEE879" w:rsidR="004119A4" w:rsidRPr="008E10E9" w:rsidRDefault="004119A4" w:rsidP="0064176A">
      <w:pPr>
        <w:spacing w:after="120"/>
        <w:ind w:right="78"/>
        <w:rPr>
          <w:rFonts w:ascii="Times New Roman" w:hAnsi="Times New Roman"/>
          <w:szCs w:val="24"/>
          <w:lang w:val="en-US"/>
        </w:rPr>
      </w:pPr>
      <w:r w:rsidRPr="0003025E">
        <w:rPr>
          <w:rFonts w:ascii="Times New Roman" w:hAnsi="Times New Roman"/>
          <w:szCs w:val="24"/>
        </w:rPr>
        <w:t xml:space="preserve">The </w:t>
      </w:r>
      <w:r>
        <w:rPr>
          <w:rFonts w:ascii="Times New Roman" w:hAnsi="Times New Roman"/>
          <w:szCs w:val="24"/>
        </w:rPr>
        <w:t>124</w:t>
      </w:r>
      <w:r w:rsidRPr="004119A4">
        <w:rPr>
          <w:rFonts w:ascii="Times New Roman" w:hAnsi="Times New Roman"/>
          <w:szCs w:val="24"/>
          <w:vertAlign w:val="superscript"/>
        </w:rPr>
        <w:t>th</w:t>
      </w:r>
      <w:r>
        <w:rPr>
          <w:rFonts w:ascii="Times New Roman" w:hAnsi="Times New Roman"/>
          <w:szCs w:val="24"/>
        </w:rPr>
        <w:t xml:space="preserve"> </w:t>
      </w:r>
      <w:r w:rsidRPr="0003025E">
        <w:rPr>
          <w:rFonts w:ascii="Times New Roman" w:hAnsi="Times New Roman"/>
          <w:szCs w:val="24"/>
        </w:rPr>
        <w:t xml:space="preserve">Annual General Meeting of The Society was held at the Natural History Museum, London, on </w:t>
      </w:r>
      <w:r w:rsidR="00DF5646">
        <w:rPr>
          <w:rFonts w:ascii="Times New Roman" w:hAnsi="Times New Roman"/>
          <w:szCs w:val="24"/>
        </w:rPr>
        <w:t>the 27</w:t>
      </w:r>
      <w:r w:rsidR="00DF5646" w:rsidRPr="00DF5646">
        <w:rPr>
          <w:rFonts w:ascii="Times New Roman" w:hAnsi="Times New Roman"/>
          <w:szCs w:val="24"/>
          <w:vertAlign w:val="superscript"/>
        </w:rPr>
        <w:t>th</w:t>
      </w:r>
      <w:r w:rsidR="00DF5646">
        <w:rPr>
          <w:rFonts w:ascii="Times New Roman" w:hAnsi="Times New Roman"/>
          <w:szCs w:val="24"/>
        </w:rPr>
        <w:t xml:space="preserve"> of April 2017 in the </w:t>
      </w:r>
      <w:proofErr w:type="spellStart"/>
      <w:r w:rsidR="00DF5646">
        <w:rPr>
          <w:rFonts w:ascii="Times New Roman" w:hAnsi="Times New Roman"/>
          <w:szCs w:val="24"/>
        </w:rPr>
        <w:t>Flett</w:t>
      </w:r>
      <w:proofErr w:type="spellEnd"/>
      <w:r w:rsidR="00DF5646">
        <w:rPr>
          <w:rFonts w:ascii="Times New Roman" w:hAnsi="Times New Roman"/>
          <w:szCs w:val="24"/>
        </w:rPr>
        <w:t xml:space="preserve"> Theatre at the Natural History Museum. We had eleven speakers for a one day symposium entitled, ‘</w:t>
      </w:r>
      <w:r w:rsidR="00DF5646" w:rsidRPr="00DF5646">
        <w:rPr>
          <w:rFonts w:ascii="Times New Roman" w:hAnsi="Times New Roman"/>
          <w:i/>
          <w:szCs w:val="24"/>
        </w:rPr>
        <w:t>Molluscan Colour and Vision’</w:t>
      </w:r>
      <w:r w:rsidR="00DF5646" w:rsidRPr="00DF5646">
        <w:rPr>
          <w:rFonts w:ascii="Times New Roman" w:hAnsi="Times New Roman"/>
          <w:szCs w:val="24"/>
          <w:lang w:val="en-US"/>
        </w:rPr>
        <w:t>. In this symposium speakers cover</w:t>
      </w:r>
      <w:r w:rsidR="00DF5646">
        <w:rPr>
          <w:rFonts w:ascii="Times New Roman" w:hAnsi="Times New Roman"/>
          <w:szCs w:val="24"/>
          <w:lang w:val="en-US"/>
        </w:rPr>
        <w:t>ed</w:t>
      </w:r>
      <w:r w:rsidR="00DF5646" w:rsidRPr="00DF5646">
        <w:rPr>
          <w:rFonts w:ascii="Times New Roman" w:hAnsi="Times New Roman"/>
          <w:szCs w:val="24"/>
          <w:lang w:val="en-US"/>
        </w:rPr>
        <w:t xml:space="preserve"> a range of topics that highlight</w:t>
      </w:r>
      <w:r w:rsidR="00A067F5">
        <w:rPr>
          <w:rFonts w:ascii="Times New Roman" w:hAnsi="Times New Roman"/>
          <w:szCs w:val="24"/>
          <w:lang w:val="en-US"/>
        </w:rPr>
        <w:t>ed</w:t>
      </w:r>
      <w:r w:rsidR="00DF5646" w:rsidRPr="00DF5646">
        <w:rPr>
          <w:rFonts w:ascii="Times New Roman" w:hAnsi="Times New Roman"/>
          <w:szCs w:val="24"/>
          <w:lang w:val="en-US"/>
        </w:rPr>
        <w:t xml:space="preserve"> the extraordinary nature of </w:t>
      </w:r>
      <w:proofErr w:type="spellStart"/>
      <w:r w:rsidR="00DF5646" w:rsidRPr="00DF5646">
        <w:rPr>
          <w:rFonts w:ascii="Times New Roman" w:hAnsi="Times New Roman"/>
          <w:szCs w:val="24"/>
          <w:lang w:val="en-US"/>
        </w:rPr>
        <w:t>colour</w:t>
      </w:r>
      <w:proofErr w:type="spellEnd"/>
      <w:r w:rsidR="00DF5646" w:rsidRPr="00DF5646">
        <w:rPr>
          <w:rFonts w:ascii="Times New Roman" w:hAnsi="Times New Roman"/>
          <w:szCs w:val="24"/>
          <w:lang w:val="en-US"/>
        </w:rPr>
        <w:t xml:space="preserve"> and vision in </w:t>
      </w:r>
      <w:proofErr w:type="spellStart"/>
      <w:r w:rsidR="00DF5646" w:rsidRPr="00DF5646">
        <w:rPr>
          <w:rFonts w:ascii="Times New Roman" w:hAnsi="Times New Roman"/>
          <w:szCs w:val="24"/>
          <w:lang w:val="en-US"/>
        </w:rPr>
        <w:t>molluscs</w:t>
      </w:r>
      <w:proofErr w:type="spellEnd"/>
      <w:r w:rsidR="00DF5646" w:rsidRPr="00DF5646">
        <w:rPr>
          <w:rFonts w:ascii="Times New Roman" w:hAnsi="Times New Roman"/>
          <w:szCs w:val="24"/>
          <w:lang w:val="en-US"/>
        </w:rPr>
        <w:t>.</w:t>
      </w:r>
      <w:r w:rsidR="00DF5646">
        <w:rPr>
          <w:rFonts w:ascii="Times New Roman" w:hAnsi="Times New Roman"/>
          <w:szCs w:val="24"/>
          <w:lang w:val="en-US"/>
        </w:rPr>
        <w:t xml:space="preserve"> Speakers included two invited keynotes from Daniel </w:t>
      </w:r>
      <w:proofErr w:type="spellStart"/>
      <w:r w:rsidR="00DF5646">
        <w:rPr>
          <w:rFonts w:ascii="Times New Roman" w:hAnsi="Times New Roman"/>
          <w:szCs w:val="24"/>
          <w:lang w:val="en-US"/>
        </w:rPr>
        <w:t>Speiser</w:t>
      </w:r>
      <w:proofErr w:type="spellEnd"/>
      <w:r w:rsidR="00DF5646">
        <w:rPr>
          <w:rFonts w:ascii="Times New Roman" w:hAnsi="Times New Roman"/>
          <w:szCs w:val="24"/>
          <w:lang w:val="en-US"/>
        </w:rPr>
        <w:t xml:space="preserve"> and </w:t>
      </w:r>
      <w:proofErr w:type="spellStart"/>
      <w:r w:rsidR="00DF5646">
        <w:rPr>
          <w:rFonts w:ascii="Times New Roman" w:hAnsi="Times New Roman"/>
          <w:szCs w:val="24"/>
          <w:lang w:val="en-US"/>
        </w:rPr>
        <w:t>Sönke</w:t>
      </w:r>
      <w:proofErr w:type="spellEnd"/>
      <w:r w:rsidR="00DF5646">
        <w:rPr>
          <w:rFonts w:ascii="Times New Roman" w:hAnsi="Times New Roman"/>
          <w:szCs w:val="24"/>
          <w:lang w:val="en-US"/>
        </w:rPr>
        <w:t xml:space="preserve"> Johnsen. Other speakers were </w:t>
      </w:r>
      <w:proofErr w:type="spellStart"/>
      <w:r w:rsidR="00DF5646">
        <w:rPr>
          <w:rFonts w:ascii="Times New Roman" w:hAnsi="Times New Roman"/>
          <w:szCs w:val="24"/>
          <w:lang w:val="en-US"/>
        </w:rPr>
        <w:t>Jakob</w:t>
      </w:r>
      <w:proofErr w:type="spellEnd"/>
      <w:r w:rsidR="00DF5646">
        <w:rPr>
          <w:rFonts w:ascii="Times New Roman" w:hAnsi="Times New Roman"/>
          <w:szCs w:val="24"/>
          <w:lang w:val="en-US"/>
        </w:rPr>
        <w:t xml:space="preserve"> </w:t>
      </w:r>
      <w:proofErr w:type="spellStart"/>
      <w:r w:rsidR="00DF5646">
        <w:rPr>
          <w:rFonts w:ascii="Times New Roman" w:hAnsi="Times New Roman"/>
          <w:szCs w:val="24"/>
          <w:lang w:val="en-US"/>
        </w:rPr>
        <w:t>Vinther</w:t>
      </w:r>
      <w:proofErr w:type="spellEnd"/>
      <w:r w:rsidR="00DF5646">
        <w:rPr>
          <w:rFonts w:ascii="Times New Roman" w:hAnsi="Times New Roman"/>
          <w:szCs w:val="24"/>
          <w:lang w:val="en-US"/>
        </w:rPr>
        <w:t xml:space="preserve">, Trevor </w:t>
      </w:r>
      <w:proofErr w:type="spellStart"/>
      <w:r w:rsidR="00DF5646">
        <w:rPr>
          <w:rFonts w:ascii="Times New Roman" w:hAnsi="Times New Roman"/>
          <w:szCs w:val="24"/>
          <w:lang w:val="en-US"/>
        </w:rPr>
        <w:t>Wardill</w:t>
      </w:r>
      <w:proofErr w:type="spellEnd"/>
      <w:r w:rsidR="00DF5646">
        <w:rPr>
          <w:rFonts w:ascii="Times New Roman" w:hAnsi="Times New Roman"/>
          <w:szCs w:val="24"/>
          <w:lang w:val="en-US"/>
        </w:rPr>
        <w:t xml:space="preserve">, Lauren Sumner-Rooney, Marcel </w:t>
      </w:r>
      <w:proofErr w:type="spellStart"/>
      <w:r w:rsidR="00DF5646">
        <w:rPr>
          <w:rFonts w:ascii="Times New Roman" w:hAnsi="Times New Roman"/>
          <w:szCs w:val="24"/>
          <w:lang w:val="en-US"/>
        </w:rPr>
        <w:t>Koken</w:t>
      </w:r>
      <w:proofErr w:type="spellEnd"/>
      <w:r w:rsidR="00DF5646">
        <w:rPr>
          <w:rFonts w:ascii="Times New Roman" w:hAnsi="Times New Roman"/>
          <w:szCs w:val="24"/>
          <w:lang w:val="en-US"/>
        </w:rPr>
        <w:t xml:space="preserve">, Suzanne Williams, Nick Roberts, Angus Davison, </w:t>
      </w:r>
      <w:r w:rsidR="00DF5646" w:rsidRPr="008E10E9">
        <w:rPr>
          <w:rFonts w:ascii="Times New Roman" w:hAnsi="Times New Roman"/>
          <w:szCs w:val="24"/>
          <w:lang w:val="en-US"/>
        </w:rPr>
        <w:t xml:space="preserve">Alexander </w:t>
      </w:r>
      <w:proofErr w:type="spellStart"/>
      <w:r w:rsidR="00DF5646" w:rsidRPr="008E10E9">
        <w:rPr>
          <w:rFonts w:ascii="Times New Roman" w:hAnsi="Times New Roman"/>
          <w:szCs w:val="24"/>
          <w:lang w:val="en-US"/>
        </w:rPr>
        <w:t>Arkipkin</w:t>
      </w:r>
      <w:proofErr w:type="spellEnd"/>
      <w:r w:rsidR="00DF5646" w:rsidRPr="008E10E9">
        <w:rPr>
          <w:rFonts w:ascii="Times New Roman" w:hAnsi="Times New Roman"/>
          <w:szCs w:val="24"/>
          <w:lang w:val="en-US"/>
        </w:rPr>
        <w:t xml:space="preserve"> and Julia </w:t>
      </w:r>
      <w:proofErr w:type="spellStart"/>
      <w:r w:rsidR="00DF5646" w:rsidRPr="008E10E9">
        <w:rPr>
          <w:rFonts w:ascii="Times New Roman" w:hAnsi="Times New Roman"/>
          <w:szCs w:val="24"/>
          <w:lang w:val="en-US"/>
        </w:rPr>
        <w:t>Sigwart</w:t>
      </w:r>
      <w:proofErr w:type="spellEnd"/>
      <w:r w:rsidR="00DF5646" w:rsidRPr="008E10E9">
        <w:rPr>
          <w:rFonts w:ascii="Times New Roman" w:hAnsi="Times New Roman"/>
          <w:szCs w:val="24"/>
          <w:lang w:val="en-US"/>
        </w:rPr>
        <w:t>. Over 100 people registered to attend the event.</w:t>
      </w:r>
    </w:p>
    <w:p w14:paraId="6D63DB29" w14:textId="134968D3" w:rsidR="004119A4" w:rsidRDefault="008E10E9" w:rsidP="0064176A">
      <w:pPr>
        <w:pStyle w:val="BodySingle"/>
        <w:spacing w:after="120"/>
        <w:ind w:right="78"/>
        <w:rPr>
          <w:rFonts w:ascii="Times New Roman" w:hAnsi="Times New Roman"/>
          <w:noProof w:val="0"/>
          <w:sz w:val="24"/>
          <w:szCs w:val="24"/>
          <w:lang w:val="en-GB"/>
          <w14:shadow w14:blurRad="0" w14:dist="0" w14:dir="0" w14:sx="0" w14:sy="0" w14:kx="0" w14:ky="0" w14:algn="none">
            <w14:srgbClr w14:val="000000"/>
          </w14:shadow>
        </w:rPr>
      </w:pPr>
      <w:r w:rsidRPr="008E10E9">
        <w:rPr>
          <w:rFonts w:ascii="Times New Roman" w:hAnsi="Times New Roman"/>
          <w:noProof w:val="0"/>
          <w:sz w:val="24"/>
          <w:szCs w:val="24"/>
          <w:lang w:val="en-GB"/>
          <w14:shadow w14:blurRad="0" w14:dist="0" w14:dir="0" w14:sx="0" w14:sy="0" w14:kx="0" w14:ky="0" w14:algn="none">
            <w14:srgbClr w14:val="000000"/>
          </w14:shadow>
        </w:rPr>
        <w:t xml:space="preserve">On 30th November 2017 the Annual Molluscan Forum was held in the </w:t>
      </w:r>
      <w:proofErr w:type="spellStart"/>
      <w:r w:rsidRPr="008E10E9">
        <w:rPr>
          <w:rFonts w:ascii="Times New Roman" w:hAnsi="Times New Roman"/>
          <w:noProof w:val="0"/>
          <w:sz w:val="24"/>
          <w:szCs w:val="24"/>
          <w:lang w:val="en-GB"/>
          <w14:shadow w14:blurRad="0" w14:dist="0" w14:dir="0" w14:sx="0" w14:sy="0" w14:kx="0" w14:ky="0" w14:algn="none">
            <w14:srgbClr w14:val="000000"/>
          </w14:shadow>
        </w:rPr>
        <w:t>Flett</w:t>
      </w:r>
      <w:proofErr w:type="spellEnd"/>
      <w:r w:rsidRPr="008E10E9">
        <w:rPr>
          <w:rFonts w:ascii="Times New Roman" w:hAnsi="Times New Roman"/>
          <w:noProof w:val="0"/>
          <w:sz w:val="24"/>
          <w:szCs w:val="24"/>
          <w:lang w:val="en-GB"/>
          <w14:shadow w14:blurRad="0" w14:dist="0" w14:dir="0" w14:sx="0" w14:sy="0" w14:kx="0" w14:ky="0" w14:algn="none">
            <w14:srgbClr w14:val="000000"/>
          </w14:shadow>
        </w:rPr>
        <w:t xml:space="preserve"> Lecture Theatre at the Natural History Museum, London, organized by Andreia Salvador, with help from Jon Ablett, Tom White and the President. A total of 75 people from 10 countries attended the Molluscan Forum 2017. Travel awards amounting to £1,646 were given to 15 students. There were 17 speakers and 6 posters. Luke Helmer (University of Portsmouth) was awarded the Oxford Pri</w:t>
      </w:r>
      <w:r>
        <w:rPr>
          <w:rFonts w:ascii="Times New Roman" w:hAnsi="Times New Roman"/>
          <w:noProof w:val="0"/>
          <w:sz w:val="24"/>
          <w:szCs w:val="24"/>
          <w:lang w:val="en-GB"/>
          <w14:shadow w14:blurRad="0" w14:dist="0" w14:dir="0" w14:sx="0" w14:sy="0" w14:kx="0" w14:ky="0" w14:algn="none">
            <w14:srgbClr w14:val="000000"/>
          </w14:shadow>
        </w:rPr>
        <w:t>ze for Malacology for his talk,</w:t>
      </w:r>
      <w:r w:rsidRPr="008E10E9">
        <w:rPr>
          <w:rFonts w:ascii="Times New Roman" w:hAnsi="Times New Roman"/>
          <w:noProof w:val="0"/>
          <w:sz w:val="24"/>
          <w:szCs w:val="24"/>
          <w:lang w:val="en-GB"/>
          <w14:shadow w14:blurRad="0" w14:dist="0" w14:dir="0" w14:sx="0" w14:sy="0" w14:kx="0" w14:ky="0" w14:algn="none">
            <w14:srgbClr w14:val="000000"/>
          </w14:shadow>
        </w:rPr>
        <w:t xml:space="preserve"> </w:t>
      </w:r>
      <w:r w:rsidRPr="003F2FC1">
        <w:rPr>
          <w:rFonts w:ascii="Times New Roman" w:hAnsi="Times New Roman"/>
          <w:i/>
          <w:noProof w:val="0"/>
          <w:sz w:val="24"/>
          <w:szCs w:val="24"/>
          <w:lang w:val="en-GB"/>
          <w14:shadow w14:blurRad="0" w14:dist="0" w14:dir="0" w14:sx="0" w14:sy="0" w14:kx="0" w14:ky="0" w14:algn="none">
            <w14:srgbClr w14:val="000000"/>
          </w14:shadow>
        </w:rPr>
        <w:t xml:space="preserve">'The efficacy of suspended </w:t>
      </w:r>
      <w:proofErr w:type="spellStart"/>
      <w:r w:rsidRPr="003F2FC1">
        <w:rPr>
          <w:rFonts w:ascii="Times New Roman" w:hAnsi="Times New Roman"/>
          <w:i/>
          <w:noProof w:val="0"/>
          <w:sz w:val="24"/>
          <w:szCs w:val="24"/>
          <w:lang w:val="en-GB"/>
          <w14:shadow w14:blurRad="0" w14:dist="0" w14:dir="0" w14:sx="0" w14:sy="0" w14:kx="0" w14:ky="0" w14:algn="none">
            <w14:srgbClr w14:val="000000"/>
          </w14:shadow>
        </w:rPr>
        <w:t>broodstock</w:t>
      </w:r>
      <w:proofErr w:type="spellEnd"/>
      <w:r w:rsidRPr="003F2FC1">
        <w:rPr>
          <w:rFonts w:ascii="Times New Roman" w:hAnsi="Times New Roman"/>
          <w:i/>
          <w:noProof w:val="0"/>
          <w:sz w:val="24"/>
          <w:szCs w:val="24"/>
          <w:lang w:val="en-GB"/>
          <w14:shadow w14:blurRad="0" w14:dist="0" w14:dir="0" w14:sx="0" w14:sy="0" w14:kx="0" w14:ky="0" w14:algn="none">
            <w14:srgbClr w14:val="000000"/>
          </w14:shadow>
        </w:rPr>
        <w:t xml:space="preserve"> cages as a restoration strategy for the European flat oyster </w:t>
      </w:r>
      <w:proofErr w:type="spellStart"/>
      <w:r w:rsidRPr="003F2FC1">
        <w:rPr>
          <w:rFonts w:ascii="Times New Roman" w:hAnsi="Times New Roman"/>
          <w:noProof w:val="0"/>
          <w:sz w:val="24"/>
          <w:szCs w:val="24"/>
          <w:lang w:val="en-GB"/>
          <w14:shadow w14:blurRad="0" w14:dist="0" w14:dir="0" w14:sx="0" w14:sy="0" w14:kx="0" w14:ky="0" w14:algn="none">
            <w14:srgbClr w14:val="000000"/>
          </w14:shadow>
        </w:rPr>
        <w:t>Ostrea</w:t>
      </w:r>
      <w:proofErr w:type="spellEnd"/>
      <w:r w:rsidRPr="003F2FC1">
        <w:rPr>
          <w:rFonts w:ascii="Times New Roman" w:hAnsi="Times New Roman"/>
          <w:noProof w:val="0"/>
          <w:sz w:val="24"/>
          <w:szCs w:val="24"/>
          <w:lang w:val="en-GB"/>
          <w14:shadow w14:blurRad="0" w14:dist="0" w14:dir="0" w14:sx="0" w14:sy="0" w14:kx="0" w14:ky="0" w14:algn="none">
            <w14:srgbClr w14:val="000000"/>
          </w14:shadow>
        </w:rPr>
        <w:t xml:space="preserve"> edulis</w:t>
      </w:r>
      <w:r w:rsidRPr="003F2FC1">
        <w:rPr>
          <w:rFonts w:ascii="Times New Roman" w:hAnsi="Times New Roman"/>
          <w:i/>
          <w:noProof w:val="0"/>
          <w:sz w:val="24"/>
          <w:szCs w:val="24"/>
          <w:lang w:val="en-GB"/>
          <w14:shadow w14:blurRad="0" w14:dist="0" w14:dir="0" w14:sx="0" w14:sy="0" w14:kx="0" w14:ky="0" w14:algn="none">
            <w14:srgbClr w14:val="000000"/>
          </w14:shadow>
        </w:rPr>
        <w:t xml:space="preserve"> Linnaeus, 1758: A case study in the Solent, UK</w:t>
      </w:r>
      <w:r w:rsidRPr="008E10E9">
        <w:rPr>
          <w:rFonts w:ascii="Times New Roman" w:hAnsi="Times New Roman"/>
          <w:noProof w:val="0"/>
          <w:sz w:val="24"/>
          <w:szCs w:val="24"/>
          <w:lang w:val="en-GB"/>
          <w14:shadow w14:blurRad="0" w14:dist="0" w14:dir="0" w14:sx="0" w14:sy="0" w14:kx="0" w14:ky="0" w14:algn="none">
            <w14:srgbClr w14:val="000000"/>
          </w14:shadow>
        </w:rPr>
        <w:t xml:space="preserve">’. The Society provided lunch for all attendees and this served to create a cohesive meeting, with excellent opportunity to discuss the posters. The Forum was again held consecutively with the Young </w:t>
      </w:r>
      <w:proofErr w:type="spellStart"/>
      <w:r w:rsidRPr="008E10E9">
        <w:rPr>
          <w:rFonts w:ascii="Times New Roman" w:hAnsi="Times New Roman"/>
          <w:noProof w:val="0"/>
          <w:sz w:val="24"/>
          <w:szCs w:val="24"/>
          <w:lang w:val="en-GB"/>
          <w14:shadow w14:blurRad="0" w14:dist="0" w14:dir="0" w14:sx="0" w14:sy="0" w14:kx="0" w14:ky="0" w14:algn="none">
            <w14:srgbClr w14:val="000000"/>
          </w14:shadow>
        </w:rPr>
        <w:t>Systematists</w:t>
      </w:r>
      <w:proofErr w:type="spellEnd"/>
      <w:r w:rsidRPr="008E10E9">
        <w:rPr>
          <w:rFonts w:ascii="Times New Roman" w:hAnsi="Times New Roman"/>
          <w:noProof w:val="0"/>
          <w:sz w:val="24"/>
          <w:szCs w:val="24"/>
          <w:lang w:val="en-GB"/>
          <w14:shadow w14:blurRad="0" w14:dist="0" w14:dir="0" w14:sx="0" w14:sy="0" w14:kx="0" w14:ky="0" w14:algn="none">
            <w14:srgbClr w14:val="000000"/>
          </w14:shadow>
        </w:rPr>
        <w:t xml:space="preserve">’ Forum, affording an opportunity for students to attend both meetings. A full report of the Forum </w:t>
      </w:r>
      <w:r w:rsidR="00CF2489">
        <w:rPr>
          <w:rFonts w:ascii="Times New Roman" w:hAnsi="Times New Roman"/>
          <w:noProof w:val="0"/>
          <w:sz w:val="24"/>
          <w:szCs w:val="24"/>
          <w:lang w:val="en-GB"/>
          <w14:shadow w14:blurRad="0" w14:dist="0" w14:dir="0" w14:sx="0" w14:sy="0" w14:kx="0" w14:ky="0" w14:algn="none">
            <w14:srgbClr w14:val="000000"/>
          </w14:shadow>
        </w:rPr>
        <w:t>will appear</w:t>
      </w:r>
      <w:r w:rsidRPr="008E10E9">
        <w:rPr>
          <w:rFonts w:ascii="Times New Roman" w:hAnsi="Times New Roman"/>
          <w:noProof w:val="0"/>
          <w:sz w:val="24"/>
          <w:szCs w:val="24"/>
          <w:lang w:val="en-GB"/>
          <w14:shadow w14:blurRad="0" w14:dist="0" w14:dir="0" w14:sx="0" w14:sy="0" w14:kx="0" w14:ky="0" w14:algn="none">
            <w14:srgbClr w14:val="000000"/>
          </w14:shadow>
        </w:rPr>
        <w:t xml:space="preserve"> in number </w:t>
      </w:r>
      <w:r w:rsidR="00CF2489">
        <w:rPr>
          <w:rFonts w:ascii="Times New Roman" w:hAnsi="Times New Roman"/>
          <w:noProof w:val="0"/>
          <w:sz w:val="24"/>
          <w:szCs w:val="24"/>
          <w:lang w:val="en-GB"/>
          <w14:shadow w14:blurRad="0" w14:dist="0" w14:dir="0" w14:sx="0" w14:sy="0" w14:kx="0" w14:ky="0" w14:algn="none">
            <w14:srgbClr w14:val="000000"/>
          </w14:shadow>
        </w:rPr>
        <w:t>70</w:t>
      </w:r>
      <w:r w:rsidRPr="008E10E9">
        <w:rPr>
          <w:rFonts w:ascii="Times New Roman" w:hAnsi="Times New Roman"/>
          <w:noProof w:val="0"/>
          <w:sz w:val="24"/>
          <w:szCs w:val="24"/>
          <w:lang w:val="en-GB"/>
          <w14:shadow w14:blurRad="0" w14:dist="0" w14:dir="0" w14:sx="0" w14:sy="0" w14:kx="0" w14:ky="0" w14:algn="none">
            <w14:srgbClr w14:val="000000"/>
          </w14:shadow>
        </w:rPr>
        <w:t xml:space="preserve"> of </w:t>
      </w:r>
      <w:r w:rsidRPr="00CF2489">
        <w:rPr>
          <w:rFonts w:ascii="Times New Roman" w:hAnsi="Times New Roman"/>
          <w:i/>
          <w:noProof w:val="0"/>
          <w:sz w:val="24"/>
          <w:szCs w:val="24"/>
          <w:lang w:val="en-GB"/>
          <w14:shadow w14:blurRad="0" w14:dist="0" w14:dir="0" w14:sx="0" w14:sy="0" w14:kx="0" w14:ky="0" w14:algn="none">
            <w14:srgbClr w14:val="000000"/>
          </w14:shadow>
        </w:rPr>
        <w:t>The Malacologist</w:t>
      </w:r>
      <w:r w:rsidRPr="008E10E9">
        <w:rPr>
          <w:rFonts w:ascii="Times New Roman" w:hAnsi="Times New Roman"/>
          <w:noProof w:val="0"/>
          <w:sz w:val="24"/>
          <w:szCs w:val="24"/>
          <w:lang w:val="en-GB"/>
          <w14:shadow w14:blurRad="0" w14:dist="0" w14:dir="0" w14:sx="0" w14:sy="0" w14:kx="0" w14:ky="0" w14:algn="none">
            <w14:srgbClr w14:val="000000"/>
          </w14:shadow>
        </w:rPr>
        <w:t>.</w:t>
      </w:r>
    </w:p>
    <w:p w14:paraId="3E00768C" w14:textId="77777777" w:rsidR="003F2FC1" w:rsidRPr="008E10E9" w:rsidRDefault="003F2FC1" w:rsidP="0064176A">
      <w:pPr>
        <w:pStyle w:val="BodySingle"/>
        <w:spacing w:after="120"/>
        <w:ind w:right="78"/>
        <w:rPr>
          <w:rFonts w:ascii="Times New Roman" w:hAnsi="Times New Roman"/>
          <w:noProof w:val="0"/>
          <w:sz w:val="24"/>
          <w:szCs w:val="24"/>
          <w:lang w:val="en-GB"/>
          <w14:shadow w14:blurRad="0" w14:dist="0" w14:dir="0" w14:sx="0" w14:sy="0" w14:kx="0" w14:ky="0" w14:algn="none">
            <w14:srgbClr w14:val="000000"/>
          </w14:shadow>
        </w:rPr>
      </w:pPr>
    </w:p>
    <w:p w14:paraId="3D4D918D" w14:textId="77777777" w:rsidR="002D7E53" w:rsidRPr="0003025E" w:rsidRDefault="002D7E53" w:rsidP="002D7E53">
      <w:pPr>
        <w:shd w:val="clear" w:color="auto" w:fill="D9D9D9"/>
        <w:spacing w:after="120"/>
        <w:ind w:right="78"/>
        <w:rPr>
          <w:rFonts w:ascii="Times New Roman" w:hAnsi="Times New Roman"/>
          <w:szCs w:val="24"/>
        </w:rPr>
      </w:pPr>
      <w:r w:rsidRPr="0003025E">
        <w:rPr>
          <w:rFonts w:ascii="Times New Roman" w:hAnsi="Times New Roman"/>
          <w:b/>
          <w:szCs w:val="24"/>
        </w:rPr>
        <w:t xml:space="preserve">Membership </w:t>
      </w:r>
      <w:r w:rsidRPr="0003025E">
        <w:rPr>
          <w:rFonts w:ascii="Times New Roman" w:hAnsi="Times New Roman"/>
          <w:szCs w:val="24"/>
        </w:rPr>
        <w:t>(reported by Tom White)</w:t>
      </w:r>
    </w:p>
    <w:p w14:paraId="63D5A07E" w14:textId="77777777" w:rsidR="002D7E53" w:rsidRPr="00F142E0" w:rsidRDefault="002D7E53" w:rsidP="002D7E53">
      <w:pPr>
        <w:widowControl w:val="0"/>
        <w:autoSpaceDE w:val="0"/>
        <w:autoSpaceDN w:val="0"/>
        <w:adjustRightInd w:val="0"/>
        <w:spacing w:after="120"/>
        <w:ind w:right="78"/>
        <w:rPr>
          <w:rFonts w:ascii="Times New Roman" w:eastAsia="Times New Roman" w:hAnsi="Times New Roman"/>
          <w:szCs w:val="24"/>
        </w:rPr>
      </w:pPr>
      <w:r w:rsidRPr="00F142E0">
        <w:rPr>
          <w:rFonts w:ascii="Times New Roman" w:eastAsia="Times New Roman" w:hAnsi="Times New Roman"/>
          <w:szCs w:val="24"/>
        </w:rPr>
        <w:t xml:space="preserve">The last year has been somewhat challenging in terms of maintaining the membership database. I would like to take this opportunity to thank members for their patience; many have had difficulties with their subscriptions, either in making payments or receiving their copies of </w:t>
      </w:r>
      <w:r w:rsidRPr="00F142E0">
        <w:rPr>
          <w:rFonts w:ascii="Times New Roman" w:eastAsia="Times New Roman" w:hAnsi="Times New Roman"/>
          <w:i/>
          <w:szCs w:val="24"/>
        </w:rPr>
        <w:t>JMS.</w:t>
      </w:r>
      <w:r w:rsidRPr="00F142E0">
        <w:rPr>
          <w:rFonts w:ascii="Times New Roman" w:eastAsia="Times New Roman" w:hAnsi="Times New Roman"/>
          <w:szCs w:val="24"/>
        </w:rPr>
        <w:t xml:space="preserve"> Part of the problem was an unknown issue with the 1&amp;1 email forwarding system, which meant that many message sent via the ‘membership@malacsoc.org’ address did not get through. Issues with back-issues of </w:t>
      </w:r>
      <w:r w:rsidRPr="00F142E0">
        <w:rPr>
          <w:rFonts w:ascii="Times New Roman" w:eastAsia="Times New Roman" w:hAnsi="Times New Roman"/>
          <w:i/>
          <w:szCs w:val="24"/>
        </w:rPr>
        <w:t>JMS</w:t>
      </w:r>
      <w:r w:rsidRPr="00F142E0">
        <w:rPr>
          <w:rFonts w:ascii="Times New Roman" w:eastAsia="Times New Roman" w:hAnsi="Times New Roman"/>
          <w:szCs w:val="24"/>
        </w:rPr>
        <w:t xml:space="preserve"> have been affected by a slow response from OUP, who are now only contactable via a generic email address rather than a specific member of staff. I am continuing to chase up outstanding issues.</w:t>
      </w:r>
    </w:p>
    <w:p w14:paraId="157AEC8D" w14:textId="77777777" w:rsidR="002D7E53" w:rsidRPr="00F142E0" w:rsidRDefault="002D7E53" w:rsidP="002D7E53">
      <w:pPr>
        <w:widowControl w:val="0"/>
        <w:autoSpaceDE w:val="0"/>
        <w:autoSpaceDN w:val="0"/>
        <w:adjustRightInd w:val="0"/>
        <w:spacing w:after="120"/>
        <w:ind w:right="78"/>
        <w:rPr>
          <w:rFonts w:ascii="Times New Roman" w:eastAsia="Times New Roman" w:hAnsi="Times New Roman"/>
          <w:szCs w:val="24"/>
        </w:rPr>
      </w:pPr>
      <w:r w:rsidRPr="00F142E0">
        <w:rPr>
          <w:rFonts w:ascii="Times New Roman" w:eastAsia="Times New Roman" w:hAnsi="Times New Roman"/>
          <w:szCs w:val="24"/>
        </w:rPr>
        <w:t xml:space="preserve">Further compounding the issue of renewing subscriptions was the </w:t>
      </w:r>
      <w:proofErr w:type="gramStart"/>
      <w:r w:rsidRPr="00F142E0">
        <w:rPr>
          <w:rFonts w:ascii="Times New Roman" w:eastAsia="Times New Roman" w:hAnsi="Times New Roman"/>
          <w:szCs w:val="24"/>
        </w:rPr>
        <w:t>decision to terminate the Society’s PayPal account</w:t>
      </w:r>
      <w:proofErr w:type="gramEnd"/>
      <w:r w:rsidRPr="00F142E0">
        <w:rPr>
          <w:rFonts w:ascii="Times New Roman" w:eastAsia="Times New Roman" w:hAnsi="Times New Roman"/>
          <w:szCs w:val="24"/>
        </w:rPr>
        <w:t xml:space="preserve"> (see Treasurer’s report) and switch entirely to the Stripe payment system. This resulted in recurring payments being cancelled, which was the only way to make the change. It is hoped that a recurring payment system can be reinstated this year via Stripe; members could also take up the option of setting up a direct debit to the Society’s new bank account (details provided on the Membership webpage), now that the subscription rates have stabilised at the new level.</w:t>
      </w:r>
    </w:p>
    <w:p w14:paraId="27D18A7B" w14:textId="77777777" w:rsidR="002D7E53" w:rsidRPr="00F142E0" w:rsidRDefault="002D7E53" w:rsidP="002D7E53">
      <w:pPr>
        <w:widowControl w:val="0"/>
        <w:autoSpaceDE w:val="0"/>
        <w:autoSpaceDN w:val="0"/>
        <w:adjustRightInd w:val="0"/>
        <w:spacing w:after="120"/>
        <w:ind w:right="78"/>
        <w:rPr>
          <w:rFonts w:ascii="Times New Roman" w:eastAsia="Times New Roman" w:hAnsi="Times New Roman"/>
          <w:szCs w:val="24"/>
        </w:rPr>
      </w:pPr>
      <w:r w:rsidRPr="00F142E0">
        <w:rPr>
          <w:rFonts w:ascii="Times New Roman" w:eastAsia="Times New Roman" w:hAnsi="Times New Roman"/>
          <w:szCs w:val="24"/>
        </w:rPr>
        <w:t xml:space="preserve">Any members with outstanding issues and who have not been able to contact me via the ‘membership’ email address should write to me at tom.white@nhm.ac.uk (please note that I have also moved on from my Cambridge position) and I will endeavour to deal with them as soon as possible. </w:t>
      </w:r>
    </w:p>
    <w:p w14:paraId="2CBA5F6F" w14:textId="77777777" w:rsidR="002D7E53" w:rsidRPr="0003025E" w:rsidRDefault="002D7E53" w:rsidP="002D7E53">
      <w:pPr>
        <w:widowControl w:val="0"/>
        <w:autoSpaceDE w:val="0"/>
        <w:autoSpaceDN w:val="0"/>
        <w:adjustRightInd w:val="0"/>
        <w:spacing w:after="120"/>
        <w:ind w:right="78"/>
        <w:rPr>
          <w:rFonts w:ascii="Times New Roman" w:eastAsia="Times New Roman" w:hAnsi="Times New Roman"/>
          <w:szCs w:val="24"/>
        </w:rPr>
      </w:pPr>
    </w:p>
    <w:p w14:paraId="2ADB9BF9" w14:textId="77777777" w:rsidR="004119A4" w:rsidRPr="008E10E9" w:rsidRDefault="004119A4" w:rsidP="0064176A">
      <w:pPr>
        <w:shd w:val="clear" w:color="auto" w:fill="D9D9D9"/>
        <w:spacing w:after="120"/>
        <w:ind w:right="78"/>
        <w:rPr>
          <w:rFonts w:ascii="Times New Roman" w:hAnsi="Times New Roman"/>
          <w:b/>
          <w:szCs w:val="24"/>
        </w:rPr>
      </w:pPr>
      <w:r w:rsidRPr="008E10E9">
        <w:rPr>
          <w:rFonts w:ascii="Times New Roman" w:hAnsi="Times New Roman"/>
          <w:b/>
          <w:szCs w:val="24"/>
        </w:rPr>
        <w:t>Publications</w:t>
      </w:r>
    </w:p>
    <w:p w14:paraId="45FB5E79" w14:textId="77777777" w:rsidR="004119A4" w:rsidRPr="008E10E9" w:rsidRDefault="004119A4" w:rsidP="0064176A">
      <w:pPr>
        <w:spacing w:after="120"/>
        <w:rPr>
          <w:rFonts w:ascii="Times New Roman" w:hAnsi="Times New Roman"/>
          <w:b/>
          <w:szCs w:val="24"/>
        </w:rPr>
      </w:pPr>
      <w:r w:rsidRPr="008E10E9">
        <w:rPr>
          <w:rFonts w:ascii="Times New Roman" w:hAnsi="Times New Roman"/>
          <w:b/>
          <w:i/>
          <w:szCs w:val="24"/>
        </w:rPr>
        <w:t>The Malacologist</w:t>
      </w:r>
      <w:r w:rsidRPr="008E10E9">
        <w:rPr>
          <w:rFonts w:ascii="Times New Roman" w:hAnsi="Times New Roman"/>
          <w:b/>
          <w:szCs w:val="24"/>
        </w:rPr>
        <w:t xml:space="preserve"> (reported by Georges </w:t>
      </w:r>
      <w:proofErr w:type="spellStart"/>
      <w:r w:rsidRPr="008E10E9">
        <w:rPr>
          <w:rFonts w:ascii="Times New Roman" w:hAnsi="Times New Roman"/>
          <w:b/>
          <w:szCs w:val="24"/>
        </w:rPr>
        <w:t>Dussart</w:t>
      </w:r>
      <w:proofErr w:type="spellEnd"/>
      <w:r w:rsidRPr="008E10E9">
        <w:rPr>
          <w:rFonts w:ascii="Times New Roman" w:hAnsi="Times New Roman"/>
          <w:b/>
          <w:szCs w:val="24"/>
        </w:rPr>
        <w:t>)</w:t>
      </w:r>
    </w:p>
    <w:p w14:paraId="313F3961" w14:textId="77777777" w:rsidR="00F142E0" w:rsidRPr="00F142E0" w:rsidRDefault="00F142E0" w:rsidP="00F142E0">
      <w:pPr>
        <w:spacing w:after="120"/>
        <w:rPr>
          <w:rFonts w:ascii="Times New Roman" w:hAnsi="Times New Roman"/>
          <w:szCs w:val="24"/>
        </w:rPr>
      </w:pPr>
      <w:r w:rsidRPr="00F142E0">
        <w:rPr>
          <w:rFonts w:ascii="Times New Roman" w:hAnsi="Times New Roman"/>
          <w:szCs w:val="24"/>
        </w:rPr>
        <w:t xml:space="preserve">Unfortunately, publication of the August issue (Number 69) was delayed until early November as several items had been awaited. It comprised 33 pages, including research grant reports, travel grant reports, the minutes of the AGM, abstracts of the AGM conference on colour and vision and an obituary. The research grant reports were from Jorge </w:t>
      </w:r>
      <w:proofErr w:type="spellStart"/>
      <w:r w:rsidRPr="00F142E0">
        <w:rPr>
          <w:rFonts w:ascii="Times New Roman" w:hAnsi="Times New Roman"/>
          <w:szCs w:val="24"/>
        </w:rPr>
        <w:t>Audino</w:t>
      </w:r>
      <w:proofErr w:type="spellEnd"/>
      <w:r w:rsidRPr="00F142E0">
        <w:rPr>
          <w:rFonts w:ascii="Times New Roman" w:hAnsi="Times New Roman"/>
          <w:szCs w:val="24"/>
        </w:rPr>
        <w:t xml:space="preserve">, (Applying confocal microscopy to study neuro- and </w:t>
      </w:r>
      <w:proofErr w:type="spellStart"/>
      <w:r w:rsidRPr="00F142E0">
        <w:rPr>
          <w:rFonts w:ascii="Times New Roman" w:hAnsi="Times New Roman"/>
          <w:szCs w:val="24"/>
        </w:rPr>
        <w:t>myoanatomy</w:t>
      </w:r>
      <w:proofErr w:type="spellEnd"/>
      <w:r w:rsidRPr="00F142E0">
        <w:rPr>
          <w:rFonts w:ascii="Times New Roman" w:hAnsi="Times New Roman"/>
          <w:szCs w:val="24"/>
        </w:rPr>
        <w:t xml:space="preserve"> of bivalves: a successful approach focusing on the mantle margin) and Alexandra </w:t>
      </w:r>
      <w:proofErr w:type="spellStart"/>
      <w:r w:rsidRPr="00F142E0">
        <w:rPr>
          <w:rFonts w:ascii="Times New Roman" w:hAnsi="Times New Roman"/>
          <w:szCs w:val="24"/>
        </w:rPr>
        <w:t>Németh</w:t>
      </w:r>
      <w:proofErr w:type="spellEnd"/>
      <w:r w:rsidRPr="00F142E0">
        <w:rPr>
          <w:rFonts w:ascii="Times New Roman" w:hAnsi="Times New Roman"/>
          <w:szCs w:val="24"/>
        </w:rPr>
        <w:t xml:space="preserve"> (Age distribution and habitat reconstruction of </w:t>
      </w:r>
      <w:proofErr w:type="spellStart"/>
      <w:r w:rsidRPr="00F142E0">
        <w:rPr>
          <w:rFonts w:ascii="Times New Roman" w:hAnsi="Times New Roman"/>
          <w:i/>
          <w:szCs w:val="24"/>
        </w:rPr>
        <w:t>Glycymeris</w:t>
      </w:r>
      <w:proofErr w:type="spellEnd"/>
      <w:r w:rsidRPr="00F142E0">
        <w:rPr>
          <w:rFonts w:ascii="Times New Roman" w:hAnsi="Times New Roman"/>
          <w:i/>
          <w:szCs w:val="24"/>
        </w:rPr>
        <w:t xml:space="preserve"> </w:t>
      </w:r>
      <w:proofErr w:type="spellStart"/>
      <w:r w:rsidRPr="00F142E0">
        <w:rPr>
          <w:rFonts w:ascii="Times New Roman" w:hAnsi="Times New Roman"/>
          <w:i/>
          <w:szCs w:val="24"/>
        </w:rPr>
        <w:t>insubrica</w:t>
      </w:r>
      <w:proofErr w:type="spellEnd"/>
      <w:r w:rsidRPr="00F142E0">
        <w:rPr>
          <w:rFonts w:ascii="Times New Roman" w:hAnsi="Times New Roman"/>
          <w:szCs w:val="24"/>
        </w:rPr>
        <w:t xml:space="preserve"> shells from Late-Holocene sediments). The travel grant report was from Lisette de Hoop of </w:t>
      </w:r>
      <w:proofErr w:type="spellStart"/>
      <w:r w:rsidRPr="00F142E0">
        <w:rPr>
          <w:rFonts w:ascii="Times New Roman" w:hAnsi="Times New Roman"/>
          <w:szCs w:val="24"/>
        </w:rPr>
        <w:t>Radboud</w:t>
      </w:r>
      <w:proofErr w:type="spellEnd"/>
      <w:r w:rsidRPr="00F142E0">
        <w:rPr>
          <w:rFonts w:ascii="Times New Roman" w:hAnsi="Times New Roman"/>
          <w:szCs w:val="24"/>
        </w:rPr>
        <w:t xml:space="preserve"> University in the Netherlands who described her visit to the 20th International Conference on Invasive Species in Florida where she presented a paper on </w:t>
      </w:r>
      <w:proofErr w:type="spellStart"/>
      <w:r w:rsidRPr="00F142E0">
        <w:rPr>
          <w:rFonts w:ascii="Times New Roman" w:hAnsi="Times New Roman"/>
          <w:szCs w:val="24"/>
        </w:rPr>
        <w:t>on</w:t>
      </w:r>
      <w:proofErr w:type="spellEnd"/>
      <w:r w:rsidRPr="00F142E0">
        <w:rPr>
          <w:rFonts w:ascii="Times New Roman" w:hAnsi="Times New Roman"/>
          <w:szCs w:val="24"/>
        </w:rPr>
        <w:t xml:space="preserve"> the quagga mussel (</w:t>
      </w:r>
      <w:proofErr w:type="spellStart"/>
      <w:r w:rsidRPr="00F142E0">
        <w:rPr>
          <w:rFonts w:ascii="Times New Roman" w:hAnsi="Times New Roman"/>
          <w:i/>
          <w:szCs w:val="24"/>
        </w:rPr>
        <w:t>Dreissena</w:t>
      </w:r>
      <w:proofErr w:type="spellEnd"/>
      <w:r w:rsidRPr="00F142E0">
        <w:rPr>
          <w:rFonts w:ascii="Times New Roman" w:hAnsi="Times New Roman"/>
          <w:i/>
          <w:szCs w:val="24"/>
        </w:rPr>
        <w:t xml:space="preserve"> </w:t>
      </w:r>
      <w:proofErr w:type="spellStart"/>
      <w:r w:rsidRPr="00F142E0">
        <w:rPr>
          <w:rFonts w:ascii="Times New Roman" w:hAnsi="Times New Roman"/>
          <w:i/>
          <w:szCs w:val="24"/>
        </w:rPr>
        <w:t>rostriformis</w:t>
      </w:r>
      <w:proofErr w:type="spellEnd"/>
      <w:r w:rsidRPr="00F142E0">
        <w:rPr>
          <w:rFonts w:ascii="Times New Roman" w:hAnsi="Times New Roman"/>
          <w:i/>
          <w:szCs w:val="24"/>
        </w:rPr>
        <w:t xml:space="preserve"> </w:t>
      </w:r>
      <w:proofErr w:type="spellStart"/>
      <w:r w:rsidRPr="00F142E0">
        <w:rPr>
          <w:rFonts w:ascii="Times New Roman" w:hAnsi="Times New Roman"/>
          <w:i/>
          <w:szCs w:val="24"/>
        </w:rPr>
        <w:t>bugensis</w:t>
      </w:r>
      <w:proofErr w:type="spellEnd"/>
      <w:r w:rsidRPr="00F142E0">
        <w:rPr>
          <w:rFonts w:ascii="Times New Roman" w:hAnsi="Times New Roman"/>
          <w:szCs w:val="24"/>
        </w:rPr>
        <w:t>) and its use by municipalities and conservancies as an eco-engineer (</w:t>
      </w:r>
      <w:proofErr w:type="spellStart"/>
      <w:r w:rsidRPr="00F142E0">
        <w:rPr>
          <w:rFonts w:ascii="Times New Roman" w:hAnsi="Times New Roman"/>
          <w:szCs w:val="24"/>
        </w:rPr>
        <w:t>biofilter</w:t>
      </w:r>
      <w:proofErr w:type="spellEnd"/>
      <w:r w:rsidRPr="00F142E0">
        <w:rPr>
          <w:rFonts w:ascii="Times New Roman" w:hAnsi="Times New Roman"/>
          <w:szCs w:val="24"/>
        </w:rPr>
        <w:t xml:space="preserve">) in Dutch urban surface waters. The obituary was for Elizabeth </w:t>
      </w:r>
      <w:proofErr w:type="spellStart"/>
      <w:r w:rsidRPr="00F142E0">
        <w:rPr>
          <w:rFonts w:ascii="Times New Roman" w:hAnsi="Times New Roman"/>
          <w:szCs w:val="24"/>
        </w:rPr>
        <w:t>Platts</w:t>
      </w:r>
      <w:proofErr w:type="spellEnd"/>
      <w:r w:rsidRPr="00F142E0">
        <w:rPr>
          <w:rFonts w:ascii="Times New Roman" w:hAnsi="Times New Roman"/>
          <w:szCs w:val="24"/>
        </w:rPr>
        <w:t xml:space="preserve">, a long-serving member of the Council who is much missed. This issue also included a comprehensive list of past award winners of the Society, included as a future reference source.  </w:t>
      </w:r>
    </w:p>
    <w:p w14:paraId="61890CD6" w14:textId="77777777" w:rsidR="00F142E0" w:rsidRPr="00F142E0" w:rsidRDefault="00F142E0" w:rsidP="00F142E0">
      <w:pPr>
        <w:spacing w:after="120"/>
        <w:rPr>
          <w:rFonts w:ascii="Times New Roman" w:hAnsi="Times New Roman"/>
          <w:szCs w:val="24"/>
        </w:rPr>
      </w:pPr>
    </w:p>
    <w:p w14:paraId="5EE92CFA" w14:textId="1F85E011" w:rsidR="00F142E0" w:rsidRPr="00F142E0" w:rsidRDefault="00F142E0" w:rsidP="00F142E0">
      <w:pPr>
        <w:spacing w:after="120"/>
        <w:rPr>
          <w:rFonts w:ascii="Times New Roman" w:hAnsi="Times New Roman"/>
          <w:szCs w:val="24"/>
        </w:rPr>
      </w:pPr>
      <w:r w:rsidRPr="00F142E0">
        <w:rPr>
          <w:rFonts w:ascii="Times New Roman" w:hAnsi="Times New Roman"/>
          <w:szCs w:val="24"/>
        </w:rPr>
        <w:t xml:space="preserve">The February issue (70) was thirty pages long and published on time. As usual for this issue, it was mostly taken up with abstracts form the </w:t>
      </w:r>
      <w:proofErr w:type="spellStart"/>
      <w:r w:rsidRPr="00F142E0">
        <w:rPr>
          <w:rFonts w:ascii="Times New Roman" w:hAnsi="Times New Roman"/>
          <w:szCs w:val="24"/>
        </w:rPr>
        <w:t>Malacological</w:t>
      </w:r>
      <w:proofErr w:type="spellEnd"/>
      <w:r w:rsidRPr="00F142E0">
        <w:rPr>
          <w:rFonts w:ascii="Times New Roman" w:hAnsi="Times New Roman"/>
          <w:szCs w:val="24"/>
        </w:rPr>
        <w:t xml:space="preserve"> Forum held at the NHM in November 2017.  A research grant report from </w:t>
      </w:r>
      <w:proofErr w:type="spellStart"/>
      <w:r w:rsidRPr="00F142E0">
        <w:rPr>
          <w:rFonts w:ascii="Times New Roman" w:hAnsi="Times New Roman"/>
          <w:szCs w:val="24"/>
        </w:rPr>
        <w:t>Trond</w:t>
      </w:r>
      <w:proofErr w:type="spellEnd"/>
      <w:r w:rsidRPr="00F142E0">
        <w:rPr>
          <w:rFonts w:ascii="Times New Roman" w:hAnsi="Times New Roman"/>
          <w:szCs w:val="24"/>
        </w:rPr>
        <w:t xml:space="preserve"> </w:t>
      </w:r>
      <w:proofErr w:type="spellStart"/>
      <w:r w:rsidRPr="00F142E0">
        <w:rPr>
          <w:rFonts w:ascii="Times New Roman" w:hAnsi="Times New Roman"/>
          <w:szCs w:val="24"/>
        </w:rPr>
        <w:t>Oskars</w:t>
      </w:r>
      <w:proofErr w:type="spellEnd"/>
      <w:r w:rsidRPr="00F142E0">
        <w:rPr>
          <w:rFonts w:ascii="Times New Roman" w:hAnsi="Times New Roman"/>
          <w:szCs w:val="24"/>
        </w:rPr>
        <w:t xml:space="preserve"> of Bergen University, Norway reported on his work aiming to understand the diversity of the herbivorous </w:t>
      </w:r>
      <w:proofErr w:type="spellStart"/>
      <w:r w:rsidRPr="00F142E0">
        <w:rPr>
          <w:rFonts w:ascii="Times New Roman" w:hAnsi="Times New Roman"/>
          <w:szCs w:val="24"/>
        </w:rPr>
        <w:t>cephalaspid</w:t>
      </w:r>
      <w:proofErr w:type="spellEnd"/>
      <w:r w:rsidRPr="00F142E0">
        <w:rPr>
          <w:rFonts w:ascii="Times New Roman" w:hAnsi="Times New Roman"/>
          <w:szCs w:val="24"/>
        </w:rPr>
        <w:t xml:space="preserve"> family </w:t>
      </w:r>
      <w:proofErr w:type="spellStart"/>
      <w:r w:rsidRPr="00F142E0">
        <w:rPr>
          <w:rFonts w:ascii="Times New Roman" w:hAnsi="Times New Roman"/>
          <w:szCs w:val="24"/>
        </w:rPr>
        <w:t>Haminoeidae</w:t>
      </w:r>
      <w:proofErr w:type="spellEnd"/>
      <w:r w:rsidRPr="00F142E0">
        <w:rPr>
          <w:rFonts w:ascii="Times New Roman" w:hAnsi="Times New Roman"/>
          <w:szCs w:val="24"/>
        </w:rPr>
        <w:t xml:space="preserve">. One of the goals of his research is to document the diversity, systematics and taxonomy of the Indo-West Pacific (IWP) genus </w:t>
      </w:r>
      <w:proofErr w:type="spellStart"/>
      <w:r w:rsidRPr="00F142E0">
        <w:rPr>
          <w:rFonts w:ascii="Times New Roman" w:hAnsi="Times New Roman"/>
          <w:i/>
          <w:szCs w:val="24"/>
        </w:rPr>
        <w:t>Haloa</w:t>
      </w:r>
      <w:proofErr w:type="spellEnd"/>
      <w:r w:rsidRPr="00F142E0">
        <w:rPr>
          <w:rFonts w:ascii="Times New Roman" w:hAnsi="Times New Roman"/>
          <w:szCs w:val="24"/>
        </w:rPr>
        <w:t xml:space="preserve"> and to try to use this knowledge to better understand speciation and biogeography of shallow-water gastropods. As a corollary to </w:t>
      </w:r>
      <w:r w:rsidRPr="00F142E0">
        <w:rPr>
          <w:rFonts w:ascii="Times New Roman" w:hAnsi="Times New Roman"/>
          <w:szCs w:val="24"/>
        </w:rPr>
        <w:lastRenderedPageBreak/>
        <w:t xml:space="preserve">the list of prize winners published in the previous issue, Issue 70 included lists of all the previous officers of our now somewhat venerable Society. As is unfortunately frequent these days, the issue again included an obituary, in this case of Dai Roberts who had been a Treasurer of the Society for many years.  Finally, as usual, the issue presented the official notice of the forthcoming AGM and the nominations for Council. </w:t>
      </w:r>
    </w:p>
    <w:p w14:paraId="57641894" w14:textId="77777777" w:rsidR="004119A4" w:rsidRPr="008E10E9" w:rsidRDefault="004119A4" w:rsidP="0064176A">
      <w:pPr>
        <w:spacing w:after="120"/>
        <w:rPr>
          <w:rFonts w:ascii="Times New Roman" w:hAnsi="Times New Roman"/>
          <w:szCs w:val="24"/>
        </w:rPr>
      </w:pPr>
    </w:p>
    <w:p w14:paraId="360FD0B0" w14:textId="77777777" w:rsidR="004119A4" w:rsidRPr="008E10E9" w:rsidRDefault="004119A4" w:rsidP="0064176A">
      <w:pPr>
        <w:keepNext/>
        <w:spacing w:after="120"/>
        <w:rPr>
          <w:rFonts w:ascii="Times New Roman" w:hAnsi="Times New Roman"/>
          <w:b/>
          <w:szCs w:val="24"/>
        </w:rPr>
      </w:pPr>
      <w:r w:rsidRPr="008E10E9">
        <w:rPr>
          <w:rFonts w:ascii="Times New Roman" w:hAnsi="Times New Roman"/>
          <w:b/>
          <w:i/>
          <w:szCs w:val="24"/>
        </w:rPr>
        <w:t>Journal of Molluscan Studies</w:t>
      </w:r>
      <w:r w:rsidRPr="008E10E9">
        <w:rPr>
          <w:rFonts w:ascii="Times New Roman" w:hAnsi="Times New Roman"/>
          <w:b/>
          <w:szCs w:val="24"/>
        </w:rPr>
        <w:t xml:space="preserve"> (reported by David Reid)</w:t>
      </w:r>
    </w:p>
    <w:p w14:paraId="17C5D17F" w14:textId="77777777" w:rsidR="0064176A" w:rsidRPr="0064176A" w:rsidRDefault="0064176A" w:rsidP="0064176A">
      <w:pPr>
        <w:spacing w:after="120"/>
        <w:rPr>
          <w:rFonts w:ascii="Times New Roman" w:hAnsi="Times New Roman"/>
          <w:i/>
          <w:szCs w:val="24"/>
        </w:rPr>
      </w:pPr>
      <w:r w:rsidRPr="008E10E9">
        <w:rPr>
          <w:rFonts w:ascii="Times New Roman" w:hAnsi="Times New Roman"/>
          <w:szCs w:val="24"/>
        </w:rPr>
        <w:t xml:space="preserve">The ISI impact factor for the </w:t>
      </w:r>
      <w:r w:rsidRPr="008E10E9">
        <w:rPr>
          <w:rFonts w:ascii="Times New Roman" w:hAnsi="Times New Roman"/>
          <w:i/>
          <w:szCs w:val="24"/>
        </w:rPr>
        <w:t>Journal</w:t>
      </w:r>
      <w:r w:rsidRPr="008E10E9">
        <w:rPr>
          <w:rFonts w:ascii="Times New Roman" w:hAnsi="Times New Roman"/>
          <w:szCs w:val="24"/>
        </w:rPr>
        <w:t xml:space="preserve"> in 2016 increased to 1.250 (compared with 1.185 in 2015, 1.326 in 2014, 1.495 in 2013, 1.358 in 2012 and 1.227 in 2011). The </w:t>
      </w:r>
      <w:r w:rsidRPr="008E10E9">
        <w:rPr>
          <w:rFonts w:ascii="Times New Roman" w:hAnsi="Times New Roman"/>
          <w:i/>
          <w:szCs w:val="24"/>
        </w:rPr>
        <w:t>Journal</w:t>
      </w:r>
      <w:r w:rsidRPr="008E10E9">
        <w:rPr>
          <w:rFonts w:ascii="Times New Roman" w:hAnsi="Times New Roman"/>
          <w:szCs w:val="24"/>
        </w:rPr>
        <w:t xml:space="preserve"> stands at number 65 in the ISI list of 160 zoological journals (up from 68 in the previous year). Our chief competitor, </w:t>
      </w:r>
      <w:proofErr w:type="spellStart"/>
      <w:r w:rsidRPr="008E10E9">
        <w:rPr>
          <w:rFonts w:ascii="Times New Roman" w:hAnsi="Times New Roman"/>
          <w:i/>
          <w:szCs w:val="24"/>
        </w:rPr>
        <w:t>Malacolo</w:t>
      </w:r>
      <w:r w:rsidRPr="0064176A">
        <w:rPr>
          <w:rFonts w:ascii="Times New Roman" w:hAnsi="Times New Roman"/>
          <w:i/>
          <w:szCs w:val="24"/>
        </w:rPr>
        <w:t>gia</w:t>
      </w:r>
      <w:proofErr w:type="spellEnd"/>
      <w:r w:rsidRPr="0064176A">
        <w:rPr>
          <w:rFonts w:ascii="Times New Roman" w:hAnsi="Times New Roman"/>
          <w:szCs w:val="24"/>
        </w:rPr>
        <w:t xml:space="preserve">, had a lower impact factor in 2016 (0.943), so the </w:t>
      </w:r>
      <w:r w:rsidRPr="0064176A">
        <w:rPr>
          <w:rFonts w:ascii="Times New Roman" w:hAnsi="Times New Roman"/>
          <w:i/>
          <w:szCs w:val="24"/>
        </w:rPr>
        <w:t>Journal</w:t>
      </w:r>
      <w:r w:rsidRPr="0064176A">
        <w:rPr>
          <w:rFonts w:ascii="Times New Roman" w:hAnsi="Times New Roman"/>
          <w:szCs w:val="24"/>
        </w:rPr>
        <w:t xml:space="preserve">’s leading position in the field is confirmed by citation statistics. The </w:t>
      </w:r>
      <w:r w:rsidRPr="0064176A">
        <w:rPr>
          <w:rFonts w:ascii="Times New Roman" w:hAnsi="Times New Roman"/>
          <w:i/>
          <w:szCs w:val="24"/>
        </w:rPr>
        <w:t>Journal</w:t>
      </w:r>
      <w:r w:rsidRPr="0064176A">
        <w:rPr>
          <w:rFonts w:ascii="Times New Roman" w:hAnsi="Times New Roman"/>
          <w:szCs w:val="24"/>
        </w:rPr>
        <w:t xml:space="preserve"> continues to be truly international in terms of the geographical distribution of its authors; for volume 82 (2016) the corresponding authors represented 18 countries (of which the leaders were 18% USA and 12% Japan).</w:t>
      </w:r>
    </w:p>
    <w:p w14:paraId="5A53D958" w14:textId="77777777" w:rsidR="00484636" w:rsidRDefault="0064176A" w:rsidP="00484636">
      <w:pPr>
        <w:spacing w:after="120"/>
        <w:rPr>
          <w:rFonts w:ascii="Times New Roman" w:hAnsi="Times New Roman"/>
          <w:szCs w:val="24"/>
        </w:rPr>
      </w:pPr>
      <w:r w:rsidRPr="0064176A">
        <w:rPr>
          <w:rFonts w:ascii="Times New Roman" w:hAnsi="Times New Roman"/>
          <w:szCs w:val="24"/>
        </w:rPr>
        <w:t xml:space="preserve">Circulation for the </w:t>
      </w:r>
      <w:r w:rsidRPr="0064176A">
        <w:rPr>
          <w:rFonts w:ascii="Times New Roman" w:hAnsi="Times New Roman"/>
          <w:i/>
          <w:iCs/>
          <w:szCs w:val="24"/>
        </w:rPr>
        <w:t>Journal</w:t>
      </w:r>
      <w:r w:rsidRPr="0064176A">
        <w:rPr>
          <w:rFonts w:ascii="Times New Roman" w:hAnsi="Times New Roman"/>
          <w:szCs w:val="24"/>
        </w:rPr>
        <w:t xml:space="preserve"> in 2017 was 45 institutional (of which 20 were online-only and 15 print-only) and 154 membership subscriptions (compared with 51 and 145 respectively for 2016). In addition a further 2,569 institutions have electronic access to the </w:t>
      </w:r>
      <w:r w:rsidRPr="0064176A">
        <w:rPr>
          <w:rFonts w:ascii="Times New Roman" w:hAnsi="Times New Roman"/>
          <w:i/>
          <w:iCs/>
          <w:szCs w:val="24"/>
        </w:rPr>
        <w:t>Journal</w:t>
      </w:r>
      <w:r w:rsidRPr="0064176A">
        <w:rPr>
          <w:rFonts w:ascii="Times New Roman" w:hAnsi="Times New Roman"/>
          <w:szCs w:val="24"/>
        </w:rPr>
        <w:t xml:space="preserve"> through publishers’ consortia (includes migrated figures; compared with 2,645 in 2016) and 1,092 (unchanged from 2016) have access through OUP’s Developing Countries Offer (for details see </w:t>
      </w:r>
      <w:hyperlink r:id="rId6" w:tooltip="http://www.oxfordjournals.org/access_purchase/developing_countries.html" w:history="1">
        <w:r w:rsidRPr="0064176A">
          <w:rPr>
            <w:rStyle w:val="Hyperlink"/>
            <w:rFonts w:ascii="Times New Roman" w:hAnsi="Times New Roman"/>
            <w:szCs w:val="24"/>
          </w:rPr>
          <w:t>http://www.oxfordjournals.org/access_purchase/developing_countries.html</w:t>
        </w:r>
      </w:hyperlink>
      <w:r w:rsidRPr="0064176A">
        <w:rPr>
          <w:rFonts w:ascii="Times New Roman" w:hAnsi="Times New Roman"/>
          <w:szCs w:val="24"/>
        </w:rPr>
        <w:t xml:space="preserve">). This means that the </w:t>
      </w:r>
      <w:r w:rsidRPr="0064176A">
        <w:rPr>
          <w:rFonts w:ascii="Times New Roman" w:hAnsi="Times New Roman"/>
          <w:i/>
          <w:iCs/>
          <w:szCs w:val="24"/>
        </w:rPr>
        <w:t>Journal</w:t>
      </w:r>
      <w:r w:rsidRPr="0064176A">
        <w:rPr>
          <w:rFonts w:ascii="Times New Roman" w:hAnsi="Times New Roman"/>
          <w:szCs w:val="24"/>
        </w:rPr>
        <w:t xml:space="preserve"> is now available to 3,860 member and institutional subscribers (compared with 3,933 in 2016). </w:t>
      </w:r>
    </w:p>
    <w:p w14:paraId="1B02BBA6" w14:textId="5DC5DD28" w:rsidR="0064176A" w:rsidRPr="0064176A" w:rsidRDefault="0064176A" w:rsidP="00484636">
      <w:pPr>
        <w:spacing w:after="120"/>
        <w:rPr>
          <w:rFonts w:ascii="Times New Roman" w:hAnsi="Times New Roman"/>
          <w:szCs w:val="24"/>
        </w:rPr>
      </w:pPr>
      <w:r w:rsidRPr="0064176A">
        <w:rPr>
          <w:rFonts w:ascii="Times New Roman" w:hAnsi="Times New Roman"/>
          <w:szCs w:val="24"/>
        </w:rPr>
        <w:t>The new pricing structure has been fixed for 2018. The cost for a combined print plus online institutional subscription is £628; an online-only subscription is £486 and print-only subscription is £579.</w:t>
      </w:r>
    </w:p>
    <w:p w14:paraId="4966E95F" w14:textId="0AC23FB8" w:rsidR="0064176A" w:rsidRPr="0064176A" w:rsidRDefault="0064176A" w:rsidP="0064176A">
      <w:pPr>
        <w:spacing w:after="120"/>
        <w:rPr>
          <w:rFonts w:ascii="Times New Roman" w:hAnsi="Times New Roman"/>
          <w:szCs w:val="24"/>
        </w:rPr>
      </w:pPr>
      <w:r w:rsidRPr="0064176A">
        <w:rPr>
          <w:rFonts w:ascii="Times New Roman" w:hAnsi="Times New Roman"/>
          <w:szCs w:val="24"/>
        </w:rPr>
        <w:t xml:space="preserve">Volume 83 (2017) contained 56 papers and research notes, totalling 483 pages (a significant decrease on the exceptional 606 pages of the preceding volume). The mean delay between acceptance of a manuscript and electronic publication was 6.4 weeks. In total, 176 manuscripts were submitted in 2017 (a decrease of 10% on the 195 in the previous year) and the acceptance rate was approximately 32%. The response of symposium organisers from the 2016 World Congress of Malacology in Penang was disappointing; only four papers from the </w:t>
      </w:r>
      <w:proofErr w:type="spellStart"/>
      <w:r w:rsidRPr="0064176A">
        <w:rPr>
          <w:rFonts w:ascii="Times New Roman" w:hAnsi="Times New Roman"/>
          <w:szCs w:val="24"/>
        </w:rPr>
        <w:t>Opisthobranch</w:t>
      </w:r>
      <w:proofErr w:type="spellEnd"/>
      <w:r w:rsidRPr="0064176A">
        <w:rPr>
          <w:rFonts w:ascii="Times New Roman" w:hAnsi="Times New Roman"/>
          <w:szCs w:val="24"/>
        </w:rPr>
        <w:t xml:space="preserve"> Symposium have been published in the </w:t>
      </w:r>
      <w:r w:rsidRPr="0064176A">
        <w:rPr>
          <w:rFonts w:ascii="Times New Roman" w:hAnsi="Times New Roman"/>
          <w:i/>
          <w:szCs w:val="24"/>
        </w:rPr>
        <w:t>Journal</w:t>
      </w:r>
      <w:r w:rsidRPr="0064176A">
        <w:rPr>
          <w:rFonts w:ascii="Times New Roman" w:hAnsi="Times New Roman"/>
          <w:szCs w:val="24"/>
        </w:rPr>
        <w:t xml:space="preserve">. The image of </w:t>
      </w:r>
      <w:proofErr w:type="spellStart"/>
      <w:r w:rsidRPr="0064176A">
        <w:rPr>
          <w:rFonts w:ascii="Times New Roman" w:hAnsi="Times New Roman"/>
          <w:i/>
          <w:szCs w:val="24"/>
        </w:rPr>
        <w:t>Wunderpus</w:t>
      </w:r>
      <w:proofErr w:type="spellEnd"/>
      <w:r w:rsidRPr="0064176A">
        <w:rPr>
          <w:rFonts w:ascii="Times New Roman" w:hAnsi="Times New Roman"/>
          <w:i/>
          <w:szCs w:val="24"/>
        </w:rPr>
        <w:t xml:space="preserve"> </w:t>
      </w:r>
      <w:proofErr w:type="spellStart"/>
      <w:r w:rsidRPr="0064176A">
        <w:rPr>
          <w:rFonts w:ascii="Times New Roman" w:hAnsi="Times New Roman"/>
          <w:i/>
          <w:szCs w:val="24"/>
        </w:rPr>
        <w:t>photogenicus</w:t>
      </w:r>
      <w:proofErr w:type="spellEnd"/>
      <w:r w:rsidRPr="0064176A">
        <w:rPr>
          <w:rFonts w:ascii="Times New Roman" w:hAnsi="Times New Roman"/>
          <w:szCs w:val="24"/>
        </w:rPr>
        <w:t xml:space="preserve"> on the cover of Volume 83 was kindly donated by Colin Marshall.</w:t>
      </w:r>
    </w:p>
    <w:p w14:paraId="0C13C22C" w14:textId="77777777" w:rsidR="0064176A" w:rsidRPr="0064176A" w:rsidRDefault="0064176A" w:rsidP="0064176A">
      <w:pPr>
        <w:spacing w:after="120"/>
        <w:rPr>
          <w:rFonts w:ascii="Times New Roman" w:hAnsi="Times New Roman"/>
          <w:szCs w:val="24"/>
        </w:rPr>
      </w:pPr>
      <w:r w:rsidRPr="0064176A">
        <w:rPr>
          <w:rFonts w:ascii="Times New Roman" w:hAnsi="Times New Roman"/>
          <w:szCs w:val="24"/>
        </w:rPr>
        <w:t xml:space="preserve">The access problems arising from migration to the new OUP website for the </w:t>
      </w:r>
      <w:r w:rsidRPr="0064176A">
        <w:rPr>
          <w:rFonts w:ascii="Times New Roman" w:hAnsi="Times New Roman"/>
          <w:i/>
          <w:szCs w:val="24"/>
        </w:rPr>
        <w:t>Journal</w:t>
      </w:r>
      <w:r w:rsidRPr="0064176A">
        <w:rPr>
          <w:rFonts w:ascii="Times New Roman" w:hAnsi="Times New Roman"/>
          <w:szCs w:val="24"/>
        </w:rPr>
        <w:t xml:space="preserve"> in 2017 have now been resolved. Members are reminded that they can access the entire electronic archive of </w:t>
      </w:r>
      <w:r w:rsidRPr="0064176A">
        <w:rPr>
          <w:rFonts w:ascii="Times New Roman" w:hAnsi="Times New Roman"/>
          <w:i/>
          <w:szCs w:val="24"/>
        </w:rPr>
        <w:t>Journal of Molluscan Studies</w:t>
      </w:r>
      <w:r w:rsidRPr="0064176A">
        <w:rPr>
          <w:rFonts w:ascii="Times New Roman" w:hAnsi="Times New Roman"/>
          <w:szCs w:val="24"/>
        </w:rPr>
        <w:t xml:space="preserve"> (and its precursor </w:t>
      </w:r>
      <w:r w:rsidRPr="0064176A">
        <w:rPr>
          <w:rFonts w:ascii="Times New Roman" w:hAnsi="Times New Roman"/>
          <w:i/>
          <w:szCs w:val="24"/>
        </w:rPr>
        <w:t xml:space="preserve">Proceedings of the </w:t>
      </w:r>
      <w:proofErr w:type="spellStart"/>
      <w:r w:rsidRPr="0064176A">
        <w:rPr>
          <w:rFonts w:ascii="Times New Roman" w:hAnsi="Times New Roman"/>
          <w:i/>
          <w:szCs w:val="24"/>
        </w:rPr>
        <w:t>Malacological</w:t>
      </w:r>
      <w:proofErr w:type="spellEnd"/>
      <w:r w:rsidRPr="0064176A">
        <w:rPr>
          <w:rFonts w:ascii="Times New Roman" w:hAnsi="Times New Roman"/>
          <w:i/>
          <w:szCs w:val="24"/>
        </w:rPr>
        <w:t xml:space="preserve"> Society of London</w:t>
      </w:r>
      <w:r w:rsidRPr="0064176A">
        <w:rPr>
          <w:rFonts w:ascii="Times New Roman" w:hAnsi="Times New Roman"/>
          <w:szCs w:val="24"/>
        </w:rPr>
        <w:t>).</w:t>
      </w:r>
    </w:p>
    <w:p w14:paraId="6D0CD199" w14:textId="77777777" w:rsidR="0064176A" w:rsidRPr="0064176A" w:rsidRDefault="0064176A" w:rsidP="0064176A">
      <w:pPr>
        <w:spacing w:after="120"/>
        <w:rPr>
          <w:rFonts w:ascii="Times New Roman" w:hAnsi="Times New Roman"/>
          <w:szCs w:val="24"/>
        </w:rPr>
      </w:pPr>
      <w:r w:rsidRPr="0064176A">
        <w:rPr>
          <w:rFonts w:ascii="Times New Roman" w:hAnsi="Times New Roman"/>
          <w:szCs w:val="24"/>
        </w:rPr>
        <w:t xml:space="preserve">Our board of Associate Editors is now: Coenraad </w:t>
      </w:r>
      <w:proofErr w:type="spellStart"/>
      <w:r w:rsidRPr="0064176A">
        <w:rPr>
          <w:rFonts w:ascii="Times New Roman" w:hAnsi="Times New Roman"/>
          <w:szCs w:val="24"/>
        </w:rPr>
        <w:t>Adema</w:t>
      </w:r>
      <w:proofErr w:type="spellEnd"/>
      <w:r w:rsidRPr="0064176A">
        <w:rPr>
          <w:rFonts w:ascii="Times New Roman" w:hAnsi="Times New Roman"/>
          <w:szCs w:val="24"/>
        </w:rPr>
        <w:t xml:space="preserve"> (immunology, genomics, parasitology), Thierry </w:t>
      </w:r>
      <w:proofErr w:type="spellStart"/>
      <w:r w:rsidRPr="0064176A">
        <w:rPr>
          <w:rFonts w:ascii="Times New Roman" w:hAnsi="Times New Roman"/>
          <w:szCs w:val="24"/>
        </w:rPr>
        <w:t>Backeljau</w:t>
      </w:r>
      <w:proofErr w:type="spellEnd"/>
      <w:r w:rsidRPr="0064176A">
        <w:rPr>
          <w:rFonts w:ascii="Times New Roman" w:hAnsi="Times New Roman"/>
          <w:szCs w:val="24"/>
        </w:rPr>
        <w:t xml:space="preserve"> (molecular </w:t>
      </w:r>
      <w:proofErr w:type="spellStart"/>
      <w:r w:rsidRPr="0064176A">
        <w:rPr>
          <w:rFonts w:ascii="Times New Roman" w:hAnsi="Times New Roman"/>
          <w:szCs w:val="24"/>
        </w:rPr>
        <w:t>phylogenetics</w:t>
      </w:r>
      <w:proofErr w:type="spellEnd"/>
      <w:r w:rsidRPr="0064176A">
        <w:rPr>
          <w:rFonts w:ascii="Times New Roman" w:hAnsi="Times New Roman"/>
          <w:szCs w:val="24"/>
        </w:rPr>
        <w:t xml:space="preserve"> and genetics), Liz </w:t>
      </w:r>
      <w:proofErr w:type="spellStart"/>
      <w:r w:rsidRPr="0064176A">
        <w:rPr>
          <w:rFonts w:ascii="Times New Roman" w:hAnsi="Times New Roman"/>
          <w:szCs w:val="24"/>
        </w:rPr>
        <w:t>Boulding</w:t>
      </w:r>
      <w:proofErr w:type="spellEnd"/>
      <w:r w:rsidRPr="0064176A">
        <w:rPr>
          <w:rFonts w:ascii="Times New Roman" w:hAnsi="Times New Roman"/>
          <w:szCs w:val="24"/>
        </w:rPr>
        <w:t xml:space="preserve"> (population and reproductive biology), Robert Cameron (ecology and genetics of terrestrial gastropods), Richard Cook (agricultural malacology, physiology, feeding behaviour), Simon </w:t>
      </w:r>
      <w:proofErr w:type="spellStart"/>
      <w:r w:rsidRPr="0064176A">
        <w:rPr>
          <w:rFonts w:ascii="Times New Roman" w:hAnsi="Times New Roman"/>
          <w:szCs w:val="24"/>
        </w:rPr>
        <w:t>Cragg</w:t>
      </w:r>
      <w:proofErr w:type="spellEnd"/>
      <w:r w:rsidRPr="0064176A">
        <w:rPr>
          <w:rFonts w:ascii="Times New Roman" w:hAnsi="Times New Roman"/>
          <w:szCs w:val="24"/>
        </w:rPr>
        <w:t xml:space="preserve"> (life histories, sense organs), John Davenport (marine ecology and physiology), Mark Davies (marine ecology and behaviour), Dan Graf (freshwater bivalves), John Grahame (population genetics, </w:t>
      </w:r>
      <w:proofErr w:type="spellStart"/>
      <w:r w:rsidRPr="0064176A">
        <w:rPr>
          <w:rFonts w:ascii="Times New Roman" w:hAnsi="Times New Roman"/>
          <w:szCs w:val="24"/>
        </w:rPr>
        <w:t>morphometrics</w:t>
      </w:r>
      <w:proofErr w:type="spellEnd"/>
      <w:r w:rsidRPr="0064176A">
        <w:rPr>
          <w:rFonts w:ascii="Times New Roman" w:hAnsi="Times New Roman"/>
          <w:szCs w:val="24"/>
        </w:rPr>
        <w:t xml:space="preserve">), Liz Harper (marine bivalves), Bernhard </w:t>
      </w:r>
      <w:proofErr w:type="spellStart"/>
      <w:r w:rsidRPr="0064176A">
        <w:rPr>
          <w:rFonts w:ascii="Times New Roman" w:hAnsi="Times New Roman"/>
          <w:szCs w:val="24"/>
        </w:rPr>
        <w:t>Hausdorf</w:t>
      </w:r>
      <w:proofErr w:type="spellEnd"/>
      <w:r w:rsidRPr="0064176A">
        <w:rPr>
          <w:rFonts w:ascii="Times New Roman" w:hAnsi="Times New Roman"/>
          <w:szCs w:val="24"/>
        </w:rPr>
        <w:t xml:space="preserve"> (terrestrial gastropods), Robert </w:t>
      </w:r>
      <w:proofErr w:type="spellStart"/>
      <w:r w:rsidRPr="0064176A">
        <w:rPr>
          <w:rFonts w:ascii="Times New Roman" w:hAnsi="Times New Roman"/>
          <w:szCs w:val="24"/>
        </w:rPr>
        <w:t>Hershler</w:t>
      </w:r>
      <w:proofErr w:type="spellEnd"/>
      <w:r w:rsidRPr="0064176A">
        <w:rPr>
          <w:rFonts w:ascii="Times New Roman" w:hAnsi="Times New Roman"/>
          <w:szCs w:val="24"/>
        </w:rPr>
        <w:t xml:space="preserve"> (freshwater gastropods), Michal </w:t>
      </w:r>
      <w:proofErr w:type="spellStart"/>
      <w:r w:rsidRPr="0064176A">
        <w:rPr>
          <w:rFonts w:ascii="Times New Roman" w:hAnsi="Times New Roman"/>
          <w:szCs w:val="24"/>
        </w:rPr>
        <w:t>Horsák</w:t>
      </w:r>
      <w:proofErr w:type="spellEnd"/>
      <w:r w:rsidRPr="0064176A">
        <w:rPr>
          <w:rFonts w:ascii="Times New Roman" w:hAnsi="Times New Roman"/>
          <w:szCs w:val="24"/>
        </w:rPr>
        <w:t xml:space="preserve"> (ecology and biogeography of terrestrial gastropods), Kurt </w:t>
      </w:r>
      <w:proofErr w:type="spellStart"/>
      <w:r w:rsidRPr="0064176A">
        <w:rPr>
          <w:rFonts w:ascii="Times New Roman" w:hAnsi="Times New Roman"/>
          <w:szCs w:val="24"/>
        </w:rPr>
        <w:t>Jordaens</w:t>
      </w:r>
      <w:proofErr w:type="spellEnd"/>
      <w:r w:rsidRPr="0064176A">
        <w:rPr>
          <w:rFonts w:ascii="Times New Roman" w:hAnsi="Times New Roman"/>
          <w:szCs w:val="24"/>
        </w:rPr>
        <w:t xml:space="preserve"> (systematics, ecology and pest control </w:t>
      </w:r>
      <w:r w:rsidRPr="0064176A">
        <w:rPr>
          <w:rFonts w:ascii="Times New Roman" w:hAnsi="Times New Roman"/>
          <w:szCs w:val="24"/>
        </w:rPr>
        <w:lastRenderedPageBreak/>
        <w:t xml:space="preserve">of terrestrial gastropods), </w:t>
      </w:r>
      <w:proofErr w:type="spellStart"/>
      <w:r w:rsidRPr="0064176A">
        <w:rPr>
          <w:rFonts w:ascii="Times New Roman" w:hAnsi="Times New Roman"/>
          <w:szCs w:val="24"/>
        </w:rPr>
        <w:t>Yasunori</w:t>
      </w:r>
      <w:proofErr w:type="spellEnd"/>
      <w:r w:rsidRPr="0064176A">
        <w:rPr>
          <w:rFonts w:ascii="Times New Roman" w:hAnsi="Times New Roman"/>
          <w:szCs w:val="24"/>
        </w:rPr>
        <w:t xml:space="preserve"> Kano (systematics of </w:t>
      </w:r>
      <w:proofErr w:type="spellStart"/>
      <w:r w:rsidRPr="0064176A">
        <w:rPr>
          <w:rFonts w:ascii="Times New Roman" w:hAnsi="Times New Roman"/>
          <w:szCs w:val="24"/>
        </w:rPr>
        <w:t>vetigastropods</w:t>
      </w:r>
      <w:proofErr w:type="spellEnd"/>
      <w:r w:rsidRPr="0064176A">
        <w:rPr>
          <w:rFonts w:ascii="Times New Roman" w:hAnsi="Times New Roman"/>
          <w:szCs w:val="24"/>
        </w:rPr>
        <w:t xml:space="preserve">, tropical ecology), </w:t>
      </w:r>
      <w:proofErr w:type="spellStart"/>
      <w:r w:rsidRPr="0064176A">
        <w:rPr>
          <w:rFonts w:ascii="Times New Roman" w:hAnsi="Times New Roman"/>
          <w:szCs w:val="24"/>
        </w:rPr>
        <w:t>Joris</w:t>
      </w:r>
      <w:proofErr w:type="spellEnd"/>
      <w:r w:rsidRPr="0064176A">
        <w:rPr>
          <w:rFonts w:ascii="Times New Roman" w:hAnsi="Times New Roman"/>
          <w:szCs w:val="24"/>
        </w:rPr>
        <w:t xml:space="preserve"> </w:t>
      </w:r>
      <w:proofErr w:type="spellStart"/>
      <w:r w:rsidRPr="0064176A">
        <w:rPr>
          <w:rFonts w:ascii="Times New Roman" w:hAnsi="Times New Roman"/>
          <w:szCs w:val="24"/>
        </w:rPr>
        <w:t>Koene</w:t>
      </w:r>
      <w:proofErr w:type="spellEnd"/>
      <w:r w:rsidRPr="0064176A">
        <w:rPr>
          <w:rFonts w:ascii="Times New Roman" w:hAnsi="Times New Roman"/>
          <w:szCs w:val="24"/>
        </w:rPr>
        <w:t xml:space="preserve"> (reproductive behaviour of gastropods), Manuel </w:t>
      </w:r>
      <w:proofErr w:type="spellStart"/>
      <w:r w:rsidRPr="0064176A">
        <w:rPr>
          <w:rFonts w:ascii="Times New Roman" w:hAnsi="Times New Roman"/>
          <w:szCs w:val="24"/>
        </w:rPr>
        <w:t>Malaquias</w:t>
      </w:r>
      <w:proofErr w:type="spellEnd"/>
      <w:r w:rsidRPr="0064176A">
        <w:rPr>
          <w:rFonts w:ascii="Times New Roman" w:hAnsi="Times New Roman"/>
          <w:szCs w:val="24"/>
        </w:rPr>
        <w:t xml:space="preserve"> (</w:t>
      </w:r>
      <w:proofErr w:type="spellStart"/>
      <w:r w:rsidRPr="0064176A">
        <w:rPr>
          <w:rFonts w:ascii="Times New Roman" w:hAnsi="Times New Roman"/>
          <w:szCs w:val="24"/>
        </w:rPr>
        <w:t>opisthobranchs</w:t>
      </w:r>
      <w:proofErr w:type="spellEnd"/>
      <w:r w:rsidRPr="0064176A">
        <w:rPr>
          <w:rFonts w:ascii="Times New Roman" w:hAnsi="Times New Roman"/>
          <w:szCs w:val="24"/>
        </w:rPr>
        <w:t xml:space="preserve">), Peter Marko (marine biogeography and </w:t>
      </w:r>
      <w:proofErr w:type="spellStart"/>
      <w:r w:rsidRPr="0064176A">
        <w:rPr>
          <w:rFonts w:ascii="Times New Roman" w:hAnsi="Times New Roman"/>
          <w:szCs w:val="24"/>
        </w:rPr>
        <w:t>phylogenetics</w:t>
      </w:r>
      <w:proofErr w:type="spellEnd"/>
      <w:r w:rsidRPr="0064176A">
        <w:rPr>
          <w:rFonts w:ascii="Times New Roman" w:hAnsi="Times New Roman"/>
          <w:szCs w:val="24"/>
        </w:rPr>
        <w:t xml:space="preserve">), Pablo Martín (freshwater ecology, life history), </w:t>
      </w:r>
      <w:proofErr w:type="spellStart"/>
      <w:r w:rsidRPr="0064176A">
        <w:rPr>
          <w:rFonts w:ascii="Times New Roman" w:hAnsi="Times New Roman"/>
          <w:szCs w:val="24"/>
        </w:rPr>
        <w:t>Ellinor</w:t>
      </w:r>
      <w:proofErr w:type="spellEnd"/>
      <w:r w:rsidRPr="0064176A">
        <w:rPr>
          <w:rFonts w:ascii="Times New Roman" w:hAnsi="Times New Roman"/>
          <w:szCs w:val="24"/>
        </w:rPr>
        <w:t xml:space="preserve"> Michel (ecology, freshwater gastropods), Jeff </w:t>
      </w:r>
      <w:proofErr w:type="spellStart"/>
      <w:r w:rsidRPr="0064176A">
        <w:rPr>
          <w:rFonts w:ascii="Times New Roman" w:hAnsi="Times New Roman"/>
          <w:szCs w:val="24"/>
        </w:rPr>
        <w:t>Nekola</w:t>
      </w:r>
      <w:proofErr w:type="spellEnd"/>
      <w:r w:rsidRPr="0064176A">
        <w:rPr>
          <w:rFonts w:ascii="Times New Roman" w:hAnsi="Times New Roman"/>
          <w:szCs w:val="24"/>
        </w:rPr>
        <w:t xml:space="preserve"> (community ecology of terrestrial gastropods), Nicolas </w:t>
      </w:r>
      <w:proofErr w:type="spellStart"/>
      <w:r w:rsidRPr="0064176A">
        <w:rPr>
          <w:rFonts w:ascii="Times New Roman" w:hAnsi="Times New Roman"/>
          <w:szCs w:val="24"/>
        </w:rPr>
        <w:t>Puillandre</w:t>
      </w:r>
      <w:proofErr w:type="spellEnd"/>
      <w:r w:rsidRPr="0064176A">
        <w:rPr>
          <w:rFonts w:ascii="Times New Roman" w:hAnsi="Times New Roman"/>
          <w:szCs w:val="24"/>
        </w:rPr>
        <w:t xml:space="preserve"> (</w:t>
      </w:r>
      <w:proofErr w:type="spellStart"/>
      <w:r w:rsidRPr="0064176A">
        <w:rPr>
          <w:rFonts w:ascii="Times New Roman" w:hAnsi="Times New Roman"/>
          <w:szCs w:val="24"/>
        </w:rPr>
        <w:t>neogastropods</w:t>
      </w:r>
      <w:proofErr w:type="spellEnd"/>
      <w:r w:rsidRPr="0064176A">
        <w:rPr>
          <w:rFonts w:ascii="Times New Roman" w:hAnsi="Times New Roman"/>
          <w:szCs w:val="24"/>
        </w:rPr>
        <w:t xml:space="preserve">), Ellen Strong (freshwater and marine </w:t>
      </w:r>
      <w:proofErr w:type="spellStart"/>
      <w:r w:rsidRPr="0064176A">
        <w:rPr>
          <w:rFonts w:ascii="Times New Roman" w:hAnsi="Times New Roman"/>
          <w:szCs w:val="24"/>
        </w:rPr>
        <w:t>caenogastropods</w:t>
      </w:r>
      <w:proofErr w:type="spellEnd"/>
      <w:r w:rsidRPr="0064176A">
        <w:rPr>
          <w:rFonts w:ascii="Times New Roman" w:hAnsi="Times New Roman"/>
          <w:szCs w:val="24"/>
        </w:rPr>
        <w:t xml:space="preserve">), Mikael </w:t>
      </w:r>
      <w:proofErr w:type="spellStart"/>
      <w:r w:rsidRPr="0064176A">
        <w:rPr>
          <w:rFonts w:ascii="Times New Roman" w:hAnsi="Times New Roman"/>
          <w:szCs w:val="24"/>
        </w:rPr>
        <w:t>Thollesson</w:t>
      </w:r>
      <w:proofErr w:type="spellEnd"/>
      <w:r w:rsidRPr="0064176A">
        <w:rPr>
          <w:rFonts w:ascii="Times New Roman" w:hAnsi="Times New Roman"/>
          <w:szCs w:val="24"/>
        </w:rPr>
        <w:t xml:space="preserve"> (</w:t>
      </w:r>
      <w:proofErr w:type="spellStart"/>
      <w:r w:rsidRPr="0064176A">
        <w:rPr>
          <w:rFonts w:ascii="Times New Roman" w:hAnsi="Times New Roman"/>
          <w:szCs w:val="24"/>
        </w:rPr>
        <w:t>opisthobranchs</w:t>
      </w:r>
      <w:proofErr w:type="spellEnd"/>
      <w:r w:rsidRPr="0064176A">
        <w:rPr>
          <w:rFonts w:ascii="Times New Roman" w:hAnsi="Times New Roman"/>
          <w:szCs w:val="24"/>
        </w:rPr>
        <w:t xml:space="preserve">), Janet Voight (cephalopods), Janice Voltzow (microscopic anatomy), Heike </w:t>
      </w:r>
      <w:proofErr w:type="spellStart"/>
      <w:r w:rsidRPr="0064176A">
        <w:rPr>
          <w:rFonts w:ascii="Times New Roman" w:hAnsi="Times New Roman"/>
          <w:szCs w:val="24"/>
        </w:rPr>
        <w:t>Wägele</w:t>
      </w:r>
      <w:proofErr w:type="spellEnd"/>
      <w:r w:rsidRPr="0064176A">
        <w:rPr>
          <w:rFonts w:ascii="Times New Roman" w:hAnsi="Times New Roman"/>
          <w:szCs w:val="24"/>
        </w:rPr>
        <w:t xml:space="preserve"> (</w:t>
      </w:r>
      <w:proofErr w:type="spellStart"/>
      <w:r w:rsidRPr="0064176A">
        <w:rPr>
          <w:rFonts w:ascii="Times New Roman" w:hAnsi="Times New Roman"/>
          <w:szCs w:val="24"/>
        </w:rPr>
        <w:t>opisthobranch</w:t>
      </w:r>
      <w:proofErr w:type="spellEnd"/>
      <w:r w:rsidRPr="0064176A">
        <w:rPr>
          <w:rFonts w:ascii="Times New Roman" w:hAnsi="Times New Roman"/>
          <w:szCs w:val="24"/>
        </w:rPr>
        <w:t xml:space="preserve"> biology), Tony Walker (biochemistry, immunology, cytology), Suzanne Williams (molecular </w:t>
      </w:r>
      <w:proofErr w:type="spellStart"/>
      <w:r w:rsidRPr="0064176A">
        <w:rPr>
          <w:rFonts w:ascii="Times New Roman" w:hAnsi="Times New Roman"/>
          <w:szCs w:val="24"/>
        </w:rPr>
        <w:t>phylogenetics</w:t>
      </w:r>
      <w:proofErr w:type="spellEnd"/>
      <w:r w:rsidRPr="0064176A">
        <w:rPr>
          <w:rFonts w:ascii="Times New Roman" w:hAnsi="Times New Roman"/>
          <w:szCs w:val="24"/>
        </w:rPr>
        <w:t xml:space="preserve"> and genetics), </w:t>
      </w:r>
      <w:proofErr w:type="spellStart"/>
      <w:r w:rsidRPr="0064176A">
        <w:rPr>
          <w:rFonts w:ascii="Times New Roman" w:hAnsi="Times New Roman"/>
          <w:szCs w:val="24"/>
        </w:rPr>
        <w:t>Nerida</w:t>
      </w:r>
      <w:proofErr w:type="spellEnd"/>
      <w:r w:rsidRPr="0064176A">
        <w:rPr>
          <w:rFonts w:ascii="Times New Roman" w:hAnsi="Times New Roman"/>
          <w:szCs w:val="24"/>
        </w:rPr>
        <w:t xml:space="preserve"> Wilson (</w:t>
      </w:r>
      <w:proofErr w:type="spellStart"/>
      <w:r w:rsidRPr="0064176A">
        <w:rPr>
          <w:rFonts w:ascii="Times New Roman" w:hAnsi="Times New Roman"/>
          <w:szCs w:val="24"/>
        </w:rPr>
        <w:t>opisthobranchs</w:t>
      </w:r>
      <w:proofErr w:type="spellEnd"/>
      <w:r w:rsidRPr="0064176A">
        <w:rPr>
          <w:rFonts w:ascii="Times New Roman" w:hAnsi="Times New Roman"/>
          <w:szCs w:val="24"/>
        </w:rPr>
        <w:t xml:space="preserve">, deep-sea and Antarctic molluscs) and Yoichi </w:t>
      </w:r>
      <w:proofErr w:type="spellStart"/>
      <w:r w:rsidRPr="0064176A">
        <w:rPr>
          <w:rFonts w:ascii="Times New Roman" w:hAnsi="Times New Roman"/>
          <w:szCs w:val="24"/>
        </w:rPr>
        <w:t>Yusa</w:t>
      </w:r>
      <w:proofErr w:type="spellEnd"/>
      <w:r w:rsidRPr="0064176A">
        <w:rPr>
          <w:rFonts w:ascii="Times New Roman" w:hAnsi="Times New Roman"/>
          <w:szCs w:val="24"/>
        </w:rPr>
        <w:t xml:space="preserve"> (general ecology and behaviour). I am sorry to report the resignation of Associate Editor Anne Lockyer.</w:t>
      </w:r>
    </w:p>
    <w:p w14:paraId="1FD1BC97" w14:textId="77777777" w:rsidR="0064176A" w:rsidRPr="0064176A" w:rsidRDefault="0064176A" w:rsidP="0064176A">
      <w:pPr>
        <w:spacing w:after="120"/>
        <w:rPr>
          <w:rFonts w:ascii="Times New Roman" w:hAnsi="Times New Roman"/>
          <w:szCs w:val="24"/>
        </w:rPr>
      </w:pPr>
      <w:r w:rsidRPr="0064176A">
        <w:rPr>
          <w:rFonts w:ascii="Times New Roman" w:hAnsi="Times New Roman"/>
          <w:szCs w:val="24"/>
        </w:rPr>
        <w:t xml:space="preserve">I would like to thank all the members of the editorial board, those members of the international </w:t>
      </w:r>
      <w:proofErr w:type="spellStart"/>
      <w:r w:rsidRPr="0064176A">
        <w:rPr>
          <w:rFonts w:ascii="Times New Roman" w:hAnsi="Times New Roman"/>
          <w:szCs w:val="24"/>
        </w:rPr>
        <w:t>malacological</w:t>
      </w:r>
      <w:proofErr w:type="spellEnd"/>
      <w:r w:rsidRPr="0064176A">
        <w:rPr>
          <w:rFonts w:ascii="Times New Roman" w:hAnsi="Times New Roman"/>
          <w:szCs w:val="24"/>
        </w:rPr>
        <w:t xml:space="preserve"> community who have contributed to the review process, and the staff of Oxford University Press, for their work on behalf of the </w:t>
      </w:r>
      <w:r w:rsidRPr="0064176A">
        <w:rPr>
          <w:rFonts w:ascii="Times New Roman" w:hAnsi="Times New Roman"/>
          <w:i/>
          <w:szCs w:val="24"/>
        </w:rPr>
        <w:t>Journal</w:t>
      </w:r>
      <w:r w:rsidRPr="0064176A">
        <w:rPr>
          <w:rFonts w:ascii="Times New Roman" w:hAnsi="Times New Roman"/>
          <w:szCs w:val="24"/>
        </w:rPr>
        <w:t xml:space="preserve">. </w:t>
      </w:r>
    </w:p>
    <w:p w14:paraId="4C3CB6CF" w14:textId="77777777" w:rsidR="004119A4" w:rsidRDefault="0064176A" w:rsidP="0064176A">
      <w:pPr>
        <w:spacing w:after="120"/>
        <w:rPr>
          <w:rFonts w:ascii="Times New Roman" w:hAnsi="Times New Roman"/>
          <w:szCs w:val="24"/>
        </w:rPr>
      </w:pPr>
      <w:r w:rsidRPr="0064176A">
        <w:rPr>
          <w:rFonts w:ascii="Times New Roman" w:hAnsi="Times New Roman"/>
          <w:szCs w:val="24"/>
        </w:rPr>
        <w:t xml:space="preserve">Finally, I have given notice to the President and Council of the Society that I shall resign as Editor at the end of 2018, after 16 years. The Council has agreed to a transitional period of six months (from July 2018), during which I shall work together with the incoming Editor. </w:t>
      </w:r>
    </w:p>
    <w:p w14:paraId="0606A8D8" w14:textId="77777777" w:rsidR="006B16FF" w:rsidRPr="0003025E" w:rsidRDefault="006B16FF" w:rsidP="0064176A">
      <w:pPr>
        <w:spacing w:after="120"/>
        <w:rPr>
          <w:rFonts w:ascii="Times New Roman" w:hAnsi="Times New Roman"/>
          <w:szCs w:val="24"/>
        </w:rPr>
      </w:pPr>
    </w:p>
    <w:p w14:paraId="503E07C1" w14:textId="77777777" w:rsidR="004119A4" w:rsidRPr="0003025E" w:rsidRDefault="004119A4" w:rsidP="0064176A">
      <w:pPr>
        <w:shd w:val="clear" w:color="auto" w:fill="D9D9D9"/>
        <w:spacing w:after="120"/>
        <w:rPr>
          <w:rFonts w:ascii="Times New Roman" w:hAnsi="Times New Roman"/>
          <w:szCs w:val="24"/>
        </w:rPr>
      </w:pPr>
      <w:r w:rsidRPr="0003025E">
        <w:rPr>
          <w:rFonts w:ascii="Times New Roman" w:hAnsi="Times New Roman"/>
          <w:b/>
          <w:bCs/>
          <w:szCs w:val="24"/>
        </w:rPr>
        <w:t xml:space="preserve">The Society’s websites – www.malacsoc.org.uk </w:t>
      </w:r>
      <w:r w:rsidRPr="0003025E">
        <w:rPr>
          <w:rFonts w:ascii="Times New Roman" w:hAnsi="Times New Roman"/>
          <w:szCs w:val="24"/>
        </w:rPr>
        <w:t>(reported by Tom White)</w:t>
      </w:r>
    </w:p>
    <w:p w14:paraId="13E69596" w14:textId="77777777" w:rsidR="00F142E0" w:rsidRPr="00F142E0" w:rsidRDefault="00F142E0" w:rsidP="00F142E0">
      <w:pPr>
        <w:shd w:val="clear" w:color="auto" w:fill="FFFFFF"/>
        <w:spacing w:after="120"/>
        <w:rPr>
          <w:rFonts w:ascii="Times New Roman" w:hAnsi="Times New Roman"/>
          <w:bCs/>
          <w:szCs w:val="24"/>
        </w:rPr>
      </w:pPr>
      <w:r w:rsidRPr="00F142E0">
        <w:rPr>
          <w:rFonts w:ascii="Times New Roman" w:hAnsi="Times New Roman"/>
          <w:bCs/>
          <w:szCs w:val="24"/>
        </w:rPr>
        <w:t xml:space="preserve">The website has not been changed substantially over the last year, other than to update various pages with relevant information. It continues to function well, providing information relating to awards, membership and subscriptions and upcoming MSL events, as well as links to the </w:t>
      </w:r>
      <w:r w:rsidRPr="00F142E0">
        <w:rPr>
          <w:rFonts w:ascii="Times New Roman" w:hAnsi="Times New Roman"/>
          <w:bCs/>
          <w:i/>
          <w:szCs w:val="24"/>
        </w:rPr>
        <w:t xml:space="preserve">Journal of Molluscan Studies </w:t>
      </w:r>
      <w:r w:rsidRPr="00F142E0">
        <w:rPr>
          <w:rFonts w:ascii="Times New Roman" w:hAnsi="Times New Roman"/>
          <w:bCs/>
          <w:szCs w:val="24"/>
        </w:rPr>
        <w:t xml:space="preserve">and issues of </w:t>
      </w:r>
      <w:r w:rsidRPr="00F142E0">
        <w:rPr>
          <w:rFonts w:ascii="Times New Roman" w:hAnsi="Times New Roman"/>
          <w:bCs/>
          <w:i/>
          <w:szCs w:val="24"/>
        </w:rPr>
        <w:t>The Malacologist</w:t>
      </w:r>
      <w:r w:rsidRPr="00F142E0">
        <w:rPr>
          <w:rFonts w:ascii="Times New Roman" w:hAnsi="Times New Roman"/>
          <w:bCs/>
          <w:szCs w:val="24"/>
        </w:rPr>
        <w:t xml:space="preserve">.  The </w:t>
      </w:r>
      <w:proofErr w:type="spellStart"/>
      <w:r w:rsidRPr="00F142E0">
        <w:rPr>
          <w:rFonts w:ascii="Times New Roman" w:hAnsi="Times New Roman"/>
          <w:bCs/>
          <w:szCs w:val="24"/>
        </w:rPr>
        <w:t>Wordpress</w:t>
      </w:r>
      <w:proofErr w:type="spellEnd"/>
      <w:r w:rsidRPr="00F142E0">
        <w:rPr>
          <w:rFonts w:ascii="Times New Roman" w:hAnsi="Times New Roman"/>
          <w:bCs/>
          <w:szCs w:val="24"/>
        </w:rPr>
        <w:t xml:space="preserve"> system does not provide analytics in the same way as previously, so data such as the number of visits etc. could not be compiled. If members experience any issues with the website, or notice issues such as broken links or incorrect information, please let know so that these can be corrected.</w:t>
      </w:r>
    </w:p>
    <w:p w14:paraId="76BC47CF" w14:textId="77777777" w:rsidR="004119A4" w:rsidRPr="0003025E" w:rsidRDefault="004119A4" w:rsidP="0064176A">
      <w:pPr>
        <w:shd w:val="clear" w:color="auto" w:fill="FFFFFF"/>
        <w:spacing w:after="120"/>
        <w:rPr>
          <w:rFonts w:ascii="Times New Roman" w:hAnsi="Times New Roman"/>
          <w:b/>
          <w:bCs/>
          <w:szCs w:val="24"/>
        </w:rPr>
      </w:pPr>
    </w:p>
    <w:p w14:paraId="301BC217" w14:textId="77777777" w:rsidR="004119A4" w:rsidRPr="0003025E" w:rsidRDefault="004119A4" w:rsidP="0064176A">
      <w:pPr>
        <w:shd w:val="clear" w:color="auto" w:fill="D9D9D9"/>
        <w:spacing w:after="120"/>
        <w:rPr>
          <w:rFonts w:ascii="Times New Roman" w:hAnsi="Times New Roman"/>
          <w:szCs w:val="24"/>
        </w:rPr>
      </w:pPr>
      <w:r w:rsidRPr="0003025E">
        <w:rPr>
          <w:rFonts w:ascii="Times New Roman" w:hAnsi="Times New Roman"/>
          <w:b/>
          <w:bCs/>
          <w:szCs w:val="24"/>
        </w:rPr>
        <w:t xml:space="preserve">The Society’s Facebook account </w:t>
      </w:r>
      <w:r w:rsidRPr="0003025E">
        <w:rPr>
          <w:rFonts w:ascii="Times New Roman" w:hAnsi="Times New Roman"/>
          <w:b/>
          <w:szCs w:val="24"/>
        </w:rPr>
        <w:t>www.facebook.com/malacsoc</w:t>
      </w:r>
      <w:r w:rsidRPr="0003025E">
        <w:rPr>
          <w:rFonts w:ascii="Times New Roman" w:hAnsi="Times New Roman"/>
          <w:szCs w:val="24"/>
        </w:rPr>
        <w:t xml:space="preserve"> (reported by Chong Chen)</w:t>
      </w:r>
    </w:p>
    <w:p w14:paraId="603C55F1" w14:textId="0F9BBC0E" w:rsidR="007447C4" w:rsidRPr="007447C4" w:rsidRDefault="007447C4" w:rsidP="007447C4">
      <w:pPr>
        <w:shd w:val="clear" w:color="auto" w:fill="FFFFFF"/>
        <w:spacing w:after="120"/>
        <w:rPr>
          <w:rFonts w:ascii="Times New Roman" w:hAnsi="Times New Roman"/>
          <w:szCs w:val="24"/>
        </w:rPr>
      </w:pPr>
      <w:r w:rsidRPr="007447C4">
        <w:rPr>
          <w:rFonts w:ascii="Times New Roman" w:hAnsi="Times New Roman"/>
          <w:szCs w:val="24"/>
        </w:rPr>
        <w:t xml:space="preserve">The Society’s Facebook page continues to perform well. We now have over 2,100 followers on the page, an increase of about 300 from last year. This means we have a direct outreach population of 2,100 people/organisations who sees our posts; some posts reach over 2,500 views thanks to other organisations who share our posts. For example, the final announcement of the Molluscan Forum reached 2,600 views. </w:t>
      </w:r>
    </w:p>
    <w:p w14:paraId="45A98642" w14:textId="3C331AE6" w:rsidR="007447C4" w:rsidRPr="007447C4" w:rsidRDefault="007447C4" w:rsidP="007447C4">
      <w:pPr>
        <w:shd w:val="clear" w:color="auto" w:fill="FFFFFF"/>
        <w:spacing w:after="120"/>
        <w:rPr>
          <w:rFonts w:ascii="Times New Roman" w:hAnsi="Times New Roman"/>
          <w:szCs w:val="24"/>
        </w:rPr>
      </w:pPr>
      <w:r w:rsidRPr="007447C4">
        <w:rPr>
          <w:rFonts w:ascii="Times New Roman" w:hAnsi="Times New Roman"/>
          <w:szCs w:val="24"/>
        </w:rPr>
        <w:t>Again, although the Facebook page is doing well so far, it will benefit greatly from an increased number and variety of posts. If you come across items of potential interest for our Facebook audience, please e-mail me (</w:t>
      </w:r>
      <w:hyperlink r:id="rId7" w:history="1">
        <w:r w:rsidRPr="007447C4">
          <w:rPr>
            <w:rStyle w:val="Hyperlink"/>
            <w:rFonts w:ascii="Times New Roman" w:hAnsi="Times New Roman"/>
            <w:szCs w:val="24"/>
          </w:rPr>
          <w:t>cchen@jamstec.go.jp</w:t>
        </w:r>
      </w:hyperlink>
      <w:r w:rsidRPr="007447C4">
        <w:rPr>
          <w:rFonts w:ascii="Times New Roman" w:hAnsi="Times New Roman"/>
          <w:szCs w:val="24"/>
        </w:rPr>
        <w:t xml:space="preserve">) with recommendations and I will generate posts. Also, if you have a Facebook account and would like to join the admin team with posting rights and see the performance stats, just let me know which e-mail address you used to register for Facebook, and I will add you as an admin. </w:t>
      </w:r>
    </w:p>
    <w:p w14:paraId="1390739C" w14:textId="77777777" w:rsidR="007447C4" w:rsidRPr="007447C4" w:rsidRDefault="007447C4" w:rsidP="007447C4">
      <w:pPr>
        <w:shd w:val="clear" w:color="auto" w:fill="FFFFFF"/>
        <w:spacing w:after="120"/>
        <w:rPr>
          <w:rFonts w:ascii="Times New Roman" w:hAnsi="Times New Roman"/>
          <w:szCs w:val="24"/>
        </w:rPr>
      </w:pPr>
      <w:r w:rsidRPr="007447C4">
        <w:rPr>
          <w:rFonts w:ascii="Times New Roman" w:hAnsi="Times New Roman"/>
          <w:szCs w:val="24"/>
        </w:rPr>
        <w:t xml:space="preserve">If you have suggestions / comments on the Facebook page, please do not hesitate to contact me. </w:t>
      </w:r>
    </w:p>
    <w:p w14:paraId="33F1C9CB" w14:textId="77777777" w:rsidR="004119A4" w:rsidRPr="0003025E" w:rsidRDefault="004119A4" w:rsidP="0064176A">
      <w:pPr>
        <w:shd w:val="clear" w:color="auto" w:fill="FFFFFF"/>
        <w:spacing w:after="120"/>
        <w:rPr>
          <w:rFonts w:ascii="Times New Roman" w:hAnsi="Times New Roman"/>
          <w:szCs w:val="24"/>
        </w:rPr>
      </w:pPr>
    </w:p>
    <w:p w14:paraId="5DD737A0" w14:textId="77777777" w:rsidR="004119A4" w:rsidRPr="0003025E" w:rsidRDefault="004119A4" w:rsidP="0064176A">
      <w:pPr>
        <w:shd w:val="clear" w:color="auto" w:fill="D9D9D9"/>
        <w:spacing w:after="120"/>
        <w:rPr>
          <w:rFonts w:ascii="Times New Roman" w:hAnsi="Times New Roman"/>
          <w:szCs w:val="24"/>
        </w:rPr>
      </w:pPr>
      <w:r w:rsidRPr="0003025E">
        <w:rPr>
          <w:rFonts w:ascii="Times New Roman" w:hAnsi="Times New Roman"/>
          <w:b/>
          <w:szCs w:val="24"/>
        </w:rPr>
        <w:t xml:space="preserve">Awards </w:t>
      </w:r>
      <w:r w:rsidRPr="0003025E">
        <w:rPr>
          <w:rFonts w:ascii="Times New Roman" w:hAnsi="Times New Roman"/>
          <w:szCs w:val="24"/>
        </w:rPr>
        <w:t>(reported by Jon Ablett)</w:t>
      </w:r>
    </w:p>
    <w:p w14:paraId="4A111CC4" w14:textId="77777777" w:rsidR="00F254CD" w:rsidRPr="00F254CD" w:rsidRDefault="00F254CD" w:rsidP="00F254CD">
      <w:pPr>
        <w:spacing w:after="120"/>
        <w:rPr>
          <w:rFonts w:ascii="Times New Roman" w:hAnsi="Times New Roman"/>
          <w:szCs w:val="24"/>
        </w:rPr>
      </w:pPr>
      <w:r w:rsidRPr="00F254CD">
        <w:rPr>
          <w:rFonts w:ascii="Times New Roman" w:hAnsi="Times New Roman"/>
          <w:szCs w:val="24"/>
        </w:rPr>
        <w:lastRenderedPageBreak/>
        <w:t xml:space="preserve">Overall, the Society is very pleased with the number of applications that it receives for Travel Awards and Research Grants. The schemes seem to be achieving their global aim to enable young scientists to engage in malacological research activity both in the laboratory/field and at meetings. Reports from researchers funded through both schemes appear in </w:t>
      </w:r>
      <w:r w:rsidRPr="00F254CD">
        <w:rPr>
          <w:rFonts w:ascii="Times New Roman" w:hAnsi="Times New Roman"/>
          <w:i/>
          <w:szCs w:val="24"/>
        </w:rPr>
        <w:t>The Malacologist</w:t>
      </w:r>
      <w:r w:rsidRPr="00F254CD">
        <w:rPr>
          <w:rFonts w:ascii="Times New Roman" w:hAnsi="Times New Roman"/>
          <w:szCs w:val="24"/>
        </w:rPr>
        <w:t>.</w:t>
      </w:r>
    </w:p>
    <w:p w14:paraId="6B3B2590" w14:textId="77777777" w:rsidR="00F254CD" w:rsidRPr="00F254CD" w:rsidRDefault="00F254CD" w:rsidP="00F254CD">
      <w:pPr>
        <w:spacing w:after="120"/>
        <w:rPr>
          <w:rFonts w:ascii="Times New Roman" w:hAnsi="Times New Roman"/>
          <w:szCs w:val="24"/>
        </w:rPr>
      </w:pPr>
      <w:r w:rsidRPr="00F254CD">
        <w:rPr>
          <w:rFonts w:ascii="Times New Roman" w:hAnsi="Times New Roman"/>
          <w:szCs w:val="24"/>
        </w:rPr>
        <w:t>The Society aims to make the following awards annually.</w:t>
      </w:r>
    </w:p>
    <w:p w14:paraId="571CEEE3" w14:textId="77777777" w:rsidR="00F254CD" w:rsidRPr="00F254CD" w:rsidRDefault="00F254CD" w:rsidP="00F254CD">
      <w:pPr>
        <w:numPr>
          <w:ilvl w:val="0"/>
          <w:numId w:val="1"/>
        </w:numPr>
        <w:spacing w:after="120"/>
        <w:rPr>
          <w:rFonts w:ascii="Times New Roman" w:hAnsi="Times New Roman"/>
          <w:szCs w:val="24"/>
        </w:rPr>
      </w:pPr>
      <w:r w:rsidRPr="00F254CD">
        <w:rPr>
          <w:rFonts w:ascii="Times New Roman" w:hAnsi="Times New Roman"/>
          <w:szCs w:val="24"/>
        </w:rPr>
        <w:t>Travel Awards - at least 5 each of up to £500 for Society members, £300 for non-members</w:t>
      </w:r>
    </w:p>
    <w:p w14:paraId="0C0551C3" w14:textId="77777777" w:rsidR="00F254CD" w:rsidRPr="00F254CD" w:rsidRDefault="00F254CD" w:rsidP="00F254CD">
      <w:pPr>
        <w:numPr>
          <w:ilvl w:val="0"/>
          <w:numId w:val="1"/>
        </w:numPr>
        <w:spacing w:after="120"/>
        <w:rPr>
          <w:rFonts w:ascii="Times New Roman" w:hAnsi="Times New Roman"/>
          <w:szCs w:val="24"/>
        </w:rPr>
      </w:pPr>
      <w:r w:rsidRPr="00F254CD">
        <w:rPr>
          <w:rFonts w:ascii="Times New Roman" w:hAnsi="Times New Roman"/>
          <w:szCs w:val="24"/>
        </w:rPr>
        <w:t>Research Grants - at least 5 each of up to £1500</w:t>
      </w:r>
    </w:p>
    <w:p w14:paraId="7C1943D5" w14:textId="77777777" w:rsidR="00F254CD" w:rsidRPr="00F254CD" w:rsidRDefault="00F254CD" w:rsidP="00F254CD">
      <w:pPr>
        <w:spacing w:after="120"/>
        <w:rPr>
          <w:rFonts w:ascii="Times New Roman" w:hAnsi="Times New Roman"/>
          <w:szCs w:val="24"/>
        </w:rPr>
      </w:pPr>
      <w:r w:rsidRPr="00F254CD">
        <w:rPr>
          <w:rFonts w:ascii="Times New Roman" w:hAnsi="Times New Roman"/>
          <w:szCs w:val="24"/>
        </w:rPr>
        <w:t>Application forms and guidance notes for both schemes have been updated recently and can be downloaded from The Society’s website.</w:t>
      </w:r>
    </w:p>
    <w:p w14:paraId="704C2A3A" w14:textId="77777777" w:rsidR="00F254CD" w:rsidRPr="00F254CD" w:rsidRDefault="00F254CD" w:rsidP="00F254CD">
      <w:pPr>
        <w:spacing w:after="120"/>
        <w:rPr>
          <w:rFonts w:ascii="Times New Roman" w:hAnsi="Times New Roman"/>
          <w:b/>
          <w:szCs w:val="24"/>
        </w:rPr>
      </w:pPr>
    </w:p>
    <w:p w14:paraId="34FCE9FC" w14:textId="77777777" w:rsidR="00F254CD" w:rsidRPr="00F254CD" w:rsidRDefault="00F254CD" w:rsidP="00F254CD">
      <w:pPr>
        <w:spacing w:after="120"/>
        <w:rPr>
          <w:rFonts w:ascii="Times New Roman" w:hAnsi="Times New Roman"/>
          <w:b/>
          <w:szCs w:val="24"/>
        </w:rPr>
      </w:pPr>
      <w:r w:rsidRPr="00F254CD">
        <w:rPr>
          <w:rFonts w:ascii="Times New Roman" w:hAnsi="Times New Roman"/>
          <w:b/>
          <w:szCs w:val="24"/>
        </w:rPr>
        <w:t>Travel Awards</w:t>
      </w:r>
    </w:p>
    <w:p w14:paraId="65A92636" w14:textId="77777777" w:rsidR="00F254CD" w:rsidRDefault="00F254CD" w:rsidP="00F254CD">
      <w:pPr>
        <w:spacing w:after="120"/>
        <w:rPr>
          <w:rFonts w:ascii="Times New Roman" w:hAnsi="Times New Roman"/>
          <w:szCs w:val="24"/>
        </w:rPr>
      </w:pPr>
      <w:r w:rsidRPr="00F254CD">
        <w:rPr>
          <w:rFonts w:ascii="Times New Roman" w:hAnsi="Times New Roman"/>
          <w:szCs w:val="24"/>
        </w:rPr>
        <w:t xml:space="preserve">In 2017 there were 2 rounds of Travel Awards, June and December. The Society received 9 applications for awards to travel and was able to fund 8 of these requests. All Travel Award applications are reviewed by an Awards Committee. The Society is pleased to have announced the following awards. </w:t>
      </w:r>
    </w:p>
    <w:p w14:paraId="74753935" w14:textId="77777777" w:rsidR="00F254CD" w:rsidRPr="00F254CD" w:rsidRDefault="00F254CD" w:rsidP="00F254CD">
      <w:pPr>
        <w:spacing w:after="120"/>
        <w:rPr>
          <w:rFonts w:ascii="Times New Roman" w:hAnsi="Times New Roman"/>
          <w:szCs w:val="24"/>
        </w:rPr>
      </w:pPr>
    </w:p>
    <w:p w14:paraId="1D2E3CB8" w14:textId="77777777" w:rsidR="00F254CD" w:rsidRPr="00F254CD" w:rsidRDefault="00F254CD" w:rsidP="00F254CD">
      <w:pPr>
        <w:spacing w:after="120"/>
        <w:rPr>
          <w:rFonts w:ascii="Times New Roman" w:hAnsi="Times New Roman"/>
          <w:i/>
          <w:szCs w:val="24"/>
        </w:rPr>
      </w:pPr>
      <w:r w:rsidRPr="00F254CD">
        <w:rPr>
          <w:rFonts w:ascii="Times New Roman" w:hAnsi="Times New Roman"/>
          <w:i/>
          <w:szCs w:val="24"/>
        </w:rPr>
        <w:t>June Travel Awards</w:t>
      </w:r>
    </w:p>
    <w:p w14:paraId="42DD03C8" w14:textId="77777777" w:rsidR="00F254CD" w:rsidRPr="00F254CD" w:rsidRDefault="00F254CD" w:rsidP="00F254CD">
      <w:pPr>
        <w:pStyle w:val="ListParagraph"/>
        <w:numPr>
          <w:ilvl w:val="0"/>
          <w:numId w:val="4"/>
        </w:numPr>
        <w:spacing w:after="120"/>
        <w:rPr>
          <w:rFonts w:ascii="Times New Roman" w:hAnsi="Times New Roman"/>
          <w:szCs w:val="24"/>
        </w:rPr>
      </w:pPr>
      <w:proofErr w:type="spellStart"/>
      <w:r w:rsidRPr="00F254CD">
        <w:rPr>
          <w:rFonts w:ascii="Times New Roman" w:hAnsi="Times New Roman"/>
          <w:szCs w:val="24"/>
        </w:rPr>
        <w:t>María</w:t>
      </w:r>
      <w:proofErr w:type="spellEnd"/>
      <w:r w:rsidRPr="00F254CD">
        <w:rPr>
          <w:rFonts w:ascii="Times New Roman" w:hAnsi="Times New Roman"/>
          <w:szCs w:val="24"/>
        </w:rPr>
        <w:t xml:space="preserve"> Pilar </w:t>
      </w:r>
      <w:proofErr w:type="spellStart"/>
      <w:r w:rsidRPr="00F254CD">
        <w:rPr>
          <w:rFonts w:ascii="Times New Roman" w:hAnsi="Times New Roman"/>
          <w:szCs w:val="24"/>
        </w:rPr>
        <w:t>Cadierno</w:t>
      </w:r>
      <w:proofErr w:type="spellEnd"/>
      <w:r w:rsidRPr="00F254CD">
        <w:rPr>
          <w:rFonts w:ascii="Times New Roman" w:hAnsi="Times New Roman"/>
          <w:szCs w:val="24"/>
        </w:rPr>
        <w:t xml:space="preserve"> (Universidad Nacional de La Plata)</w:t>
      </w:r>
    </w:p>
    <w:p w14:paraId="33E6D9D6" w14:textId="77777777" w:rsidR="00F254CD" w:rsidRPr="00F254CD" w:rsidRDefault="00F254CD" w:rsidP="00F254CD">
      <w:pPr>
        <w:spacing w:after="120"/>
        <w:rPr>
          <w:rFonts w:ascii="Times New Roman" w:hAnsi="Times New Roman"/>
          <w:szCs w:val="24"/>
        </w:rPr>
      </w:pPr>
      <w:r w:rsidRPr="00F254CD">
        <w:rPr>
          <w:rFonts w:ascii="Times New Roman" w:hAnsi="Times New Roman"/>
          <w:b/>
          <w:szCs w:val="24"/>
        </w:rPr>
        <w:t>£300</w:t>
      </w:r>
      <w:r w:rsidRPr="00F254CD">
        <w:rPr>
          <w:rFonts w:ascii="Times New Roman" w:hAnsi="Times New Roman"/>
          <w:szCs w:val="24"/>
        </w:rPr>
        <w:t xml:space="preserve"> for the ‘14th International Congress on Invertebrate Reproduction and Development’</w:t>
      </w:r>
    </w:p>
    <w:p w14:paraId="39C93171" w14:textId="77777777" w:rsidR="00F254CD" w:rsidRPr="00F254CD" w:rsidRDefault="00F254CD" w:rsidP="00F254CD">
      <w:pPr>
        <w:pStyle w:val="ListParagraph"/>
        <w:numPr>
          <w:ilvl w:val="0"/>
          <w:numId w:val="4"/>
        </w:numPr>
        <w:spacing w:after="120"/>
        <w:rPr>
          <w:rFonts w:ascii="Times New Roman" w:hAnsi="Times New Roman"/>
          <w:szCs w:val="24"/>
        </w:rPr>
      </w:pPr>
      <w:proofErr w:type="spellStart"/>
      <w:r w:rsidRPr="00F254CD">
        <w:rPr>
          <w:rFonts w:ascii="Times New Roman" w:hAnsi="Times New Roman"/>
          <w:szCs w:val="24"/>
        </w:rPr>
        <w:t>Matías</w:t>
      </w:r>
      <w:proofErr w:type="spellEnd"/>
      <w:r w:rsidRPr="00F254CD">
        <w:rPr>
          <w:rFonts w:ascii="Times New Roman" w:hAnsi="Times New Roman"/>
          <w:szCs w:val="24"/>
        </w:rPr>
        <w:t xml:space="preserve"> </w:t>
      </w:r>
      <w:proofErr w:type="spellStart"/>
      <w:r w:rsidRPr="00F254CD">
        <w:rPr>
          <w:rFonts w:ascii="Times New Roman" w:hAnsi="Times New Roman"/>
          <w:szCs w:val="24"/>
        </w:rPr>
        <w:t>Giglio</w:t>
      </w:r>
      <w:proofErr w:type="spellEnd"/>
      <w:r w:rsidRPr="00F254CD">
        <w:rPr>
          <w:rFonts w:ascii="Times New Roman" w:hAnsi="Times New Roman"/>
          <w:szCs w:val="24"/>
        </w:rPr>
        <w:t xml:space="preserve"> (Universidad Nacional de La Plata)</w:t>
      </w:r>
    </w:p>
    <w:p w14:paraId="767A88B3" w14:textId="77777777" w:rsidR="00F254CD" w:rsidRPr="00F254CD" w:rsidRDefault="00F254CD" w:rsidP="00F254CD">
      <w:pPr>
        <w:spacing w:after="120"/>
        <w:rPr>
          <w:rFonts w:ascii="Times New Roman" w:hAnsi="Times New Roman"/>
          <w:szCs w:val="24"/>
        </w:rPr>
      </w:pPr>
      <w:proofErr w:type="gramStart"/>
      <w:r w:rsidRPr="00F254CD">
        <w:rPr>
          <w:rFonts w:ascii="Times New Roman" w:hAnsi="Times New Roman"/>
          <w:b/>
          <w:szCs w:val="24"/>
        </w:rPr>
        <w:t>£300</w:t>
      </w:r>
      <w:r w:rsidRPr="00F254CD">
        <w:rPr>
          <w:rFonts w:ascii="Times New Roman" w:hAnsi="Times New Roman"/>
          <w:szCs w:val="24"/>
        </w:rPr>
        <w:t xml:space="preserve"> for ‘</w:t>
      </w:r>
      <w:proofErr w:type="spellStart"/>
      <w:r w:rsidRPr="00F254CD">
        <w:rPr>
          <w:rFonts w:ascii="Times New Roman" w:hAnsi="Times New Roman"/>
          <w:szCs w:val="24"/>
        </w:rPr>
        <w:t>Physiomar</w:t>
      </w:r>
      <w:proofErr w:type="spellEnd"/>
      <w:r w:rsidRPr="00F254CD">
        <w:rPr>
          <w:rFonts w:ascii="Times New Roman" w:hAnsi="Times New Roman"/>
          <w:szCs w:val="24"/>
        </w:rPr>
        <w:t xml:space="preserve"> 17’.</w:t>
      </w:r>
      <w:proofErr w:type="gramEnd"/>
    </w:p>
    <w:p w14:paraId="5570C448" w14:textId="77777777" w:rsidR="00F254CD" w:rsidRPr="00F254CD" w:rsidRDefault="00F254CD" w:rsidP="00F254CD">
      <w:pPr>
        <w:pStyle w:val="ListParagraph"/>
        <w:numPr>
          <w:ilvl w:val="0"/>
          <w:numId w:val="4"/>
        </w:numPr>
        <w:spacing w:after="120"/>
        <w:rPr>
          <w:rFonts w:ascii="Times New Roman" w:hAnsi="Times New Roman"/>
          <w:szCs w:val="24"/>
        </w:rPr>
      </w:pPr>
      <w:r w:rsidRPr="00F254CD">
        <w:rPr>
          <w:rFonts w:ascii="Times New Roman" w:hAnsi="Times New Roman"/>
          <w:szCs w:val="24"/>
        </w:rPr>
        <w:t>Lisette de Hoop (</w:t>
      </w:r>
      <w:proofErr w:type="spellStart"/>
      <w:r w:rsidRPr="00F254CD">
        <w:rPr>
          <w:rFonts w:ascii="Times New Roman" w:hAnsi="Times New Roman"/>
          <w:szCs w:val="24"/>
        </w:rPr>
        <w:t>Radboud</w:t>
      </w:r>
      <w:proofErr w:type="spellEnd"/>
      <w:r w:rsidRPr="00F254CD">
        <w:rPr>
          <w:rFonts w:ascii="Times New Roman" w:hAnsi="Times New Roman"/>
          <w:szCs w:val="24"/>
        </w:rPr>
        <w:t xml:space="preserve"> University)</w:t>
      </w:r>
    </w:p>
    <w:p w14:paraId="6226E51B" w14:textId="77777777" w:rsidR="00F254CD" w:rsidRPr="00F254CD" w:rsidRDefault="00F254CD" w:rsidP="00F254CD">
      <w:pPr>
        <w:spacing w:after="120"/>
        <w:rPr>
          <w:rFonts w:ascii="Times New Roman" w:hAnsi="Times New Roman"/>
          <w:szCs w:val="24"/>
        </w:rPr>
      </w:pPr>
      <w:r w:rsidRPr="00F254CD">
        <w:rPr>
          <w:rFonts w:ascii="Times New Roman" w:hAnsi="Times New Roman"/>
          <w:b/>
          <w:szCs w:val="24"/>
        </w:rPr>
        <w:t>£300</w:t>
      </w:r>
      <w:r w:rsidRPr="00F254CD">
        <w:rPr>
          <w:rFonts w:ascii="Times New Roman" w:hAnsi="Times New Roman"/>
          <w:szCs w:val="24"/>
        </w:rPr>
        <w:t xml:space="preserve"> for the ‘Global Action Against Aquatic Invasive Species Conference’</w:t>
      </w:r>
    </w:p>
    <w:p w14:paraId="182EC9F5" w14:textId="77777777" w:rsidR="00F254CD" w:rsidRPr="00F254CD" w:rsidRDefault="00F254CD" w:rsidP="00F254CD">
      <w:pPr>
        <w:pStyle w:val="ListParagraph"/>
        <w:numPr>
          <w:ilvl w:val="0"/>
          <w:numId w:val="4"/>
        </w:numPr>
        <w:spacing w:after="120"/>
        <w:rPr>
          <w:rFonts w:ascii="Times New Roman" w:hAnsi="Times New Roman"/>
          <w:szCs w:val="24"/>
        </w:rPr>
      </w:pPr>
      <w:r w:rsidRPr="00F254CD">
        <w:rPr>
          <w:rFonts w:ascii="Times New Roman" w:hAnsi="Times New Roman"/>
          <w:szCs w:val="24"/>
        </w:rPr>
        <w:t>Nathaniel T. Marshall (University of Toledo)</w:t>
      </w:r>
    </w:p>
    <w:p w14:paraId="56067F10" w14:textId="77777777" w:rsidR="00F254CD" w:rsidRPr="00F254CD" w:rsidRDefault="00F254CD" w:rsidP="00F254CD">
      <w:pPr>
        <w:spacing w:after="120"/>
        <w:rPr>
          <w:rFonts w:ascii="Times New Roman" w:hAnsi="Times New Roman"/>
          <w:szCs w:val="24"/>
        </w:rPr>
      </w:pPr>
      <w:proofErr w:type="gramStart"/>
      <w:r w:rsidRPr="00F254CD">
        <w:rPr>
          <w:rFonts w:ascii="Times New Roman" w:hAnsi="Times New Roman"/>
          <w:b/>
          <w:szCs w:val="24"/>
        </w:rPr>
        <w:t>£500</w:t>
      </w:r>
      <w:r w:rsidRPr="00F254CD">
        <w:rPr>
          <w:rFonts w:ascii="Times New Roman" w:hAnsi="Times New Roman"/>
          <w:szCs w:val="24"/>
        </w:rPr>
        <w:t xml:space="preserve"> for the ‘14th International Congress on Invertebrate Reproduction and Development’.</w:t>
      </w:r>
      <w:proofErr w:type="gramEnd"/>
    </w:p>
    <w:p w14:paraId="4E2AECB5" w14:textId="77777777" w:rsidR="00F254CD" w:rsidRPr="00F254CD" w:rsidRDefault="00F254CD" w:rsidP="00F254CD">
      <w:pPr>
        <w:pStyle w:val="ListParagraph"/>
        <w:numPr>
          <w:ilvl w:val="0"/>
          <w:numId w:val="4"/>
        </w:numPr>
        <w:spacing w:after="120"/>
        <w:rPr>
          <w:rFonts w:ascii="Times New Roman" w:hAnsi="Times New Roman"/>
          <w:szCs w:val="24"/>
        </w:rPr>
      </w:pPr>
      <w:r w:rsidRPr="00F254CD">
        <w:rPr>
          <w:rFonts w:ascii="Times New Roman" w:hAnsi="Times New Roman"/>
          <w:szCs w:val="24"/>
        </w:rPr>
        <w:t xml:space="preserve">Patricia </w:t>
      </w:r>
      <w:proofErr w:type="spellStart"/>
      <w:r w:rsidRPr="00F254CD">
        <w:rPr>
          <w:rFonts w:ascii="Times New Roman" w:hAnsi="Times New Roman"/>
          <w:szCs w:val="24"/>
        </w:rPr>
        <w:t>Peinado</w:t>
      </w:r>
      <w:proofErr w:type="spellEnd"/>
      <w:r w:rsidRPr="00F254CD">
        <w:rPr>
          <w:rFonts w:ascii="Times New Roman" w:hAnsi="Times New Roman"/>
          <w:szCs w:val="24"/>
        </w:rPr>
        <w:t xml:space="preserve"> (University of Tasmania) </w:t>
      </w:r>
    </w:p>
    <w:p w14:paraId="5FC7AB2D" w14:textId="77777777" w:rsidR="00F254CD" w:rsidRPr="00F254CD" w:rsidRDefault="00F254CD" w:rsidP="00F254CD">
      <w:pPr>
        <w:spacing w:after="120"/>
        <w:rPr>
          <w:rFonts w:ascii="Times New Roman" w:hAnsi="Times New Roman"/>
          <w:szCs w:val="24"/>
        </w:rPr>
      </w:pPr>
      <w:proofErr w:type="gramStart"/>
      <w:r w:rsidRPr="00F254CD">
        <w:rPr>
          <w:rFonts w:ascii="Times New Roman" w:hAnsi="Times New Roman"/>
          <w:b/>
          <w:szCs w:val="24"/>
        </w:rPr>
        <w:t>£500</w:t>
      </w:r>
      <w:r w:rsidRPr="00F254CD">
        <w:rPr>
          <w:rFonts w:ascii="Times New Roman" w:hAnsi="Times New Roman"/>
          <w:szCs w:val="24"/>
        </w:rPr>
        <w:t xml:space="preserve"> for ‘</w:t>
      </w:r>
      <w:proofErr w:type="spellStart"/>
      <w:r w:rsidRPr="00F254CD">
        <w:rPr>
          <w:rFonts w:ascii="Times New Roman" w:hAnsi="Times New Roman"/>
          <w:szCs w:val="24"/>
        </w:rPr>
        <w:t>Physiomar</w:t>
      </w:r>
      <w:proofErr w:type="spellEnd"/>
      <w:r w:rsidRPr="00F254CD">
        <w:rPr>
          <w:rFonts w:ascii="Times New Roman" w:hAnsi="Times New Roman"/>
          <w:szCs w:val="24"/>
        </w:rPr>
        <w:t xml:space="preserve"> 17’.</w:t>
      </w:r>
      <w:proofErr w:type="gramEnd"/>
    </w:p>
    <w:p w14:paraId="0EDFDA6B" w14:textId="77777777" w:rsidR="00F254CD" w:rsidRPr="00F254CD" w:rsidRDefault="00F254CD" w:rsidP="00F254CD">
      <w:pPr>
        <w:pStyle w:val="ListParagraph"/>
        <w:numPr>
          <w:ilvl w:val="0"/>
          <w:numId w:val="4"/>
        </w:numPr>
        <w:spacing w:after="120"/>
        <w:rPr>
          <w:rFonts w:ascii="Times New Roman" w:hAnsi="Times New Roman"/>
          <w:szCs w:val="24"/>
        </w:rPr>
      </w:pPr>
      <w:r w:rsidRPr="00F254CD">
        <w:rPr>
          <w:rFonts w:ascii="Times New Roman" w:hAnsi="Times New Roman"/>
          <w:szCs w:val="24"/>
        </w:rPr>
        <w:t>Leonardo Santos de Souza (</w:t>
      </w:r>
      <w:proofErr w:type="spellStart"/>
      <w:r w:rsidRPr="00F254CD">
        <w:rPr>
          <w:rFonts w:ascii="Times New Roman" w:hAnsi="Times New Roman"/>
          <w:szCs w:val="24"/>
        </w:rPr>
        <w:t>Universidade</w:t>
      </w:r>
      <w:proofErr w:type="spellEnd"/>
      <w:r w:rsidRPr="00F254CD">
        <w:rPr>
          <w:rFonts w:ascii="Times New Roman" w:hAnsi="Times New Roman"/>
          <w:szCs w:val="24"/>
        </w:rPr>
        <w:t xml:space="preserve"> Federal do Rio de Janeiro)</w:t>
      </w:r>
    </w:p>
    <w:p w14:paraId="3CCAFB63" w14:textId="77777777" w:rsidR="00F254CD" w:rsidRPr="00F254CD" w:rsidRDefault="00F254CD" w:rsidP="00F254CD">
      <w:pPr>
        <w:spacing w:after="120"/>
        <w:rPr>
          <w:rFonts w:ascii="Times New Roman" w:hAnsi="Times New Roman"/>
          <w:szCs w:val="24"/>
        </w:rPr>
      </w:pPr>
      <w:proofErr w:type="gramStart"/>
      <w:r w:rsidRPr="00F254CD">
        <w:rPr>
          <w:rFonts w:ascii="Times New Roman" w:hAnsi="Times New Roman"/>
          <w:b/>
          <w:szCs w:val="24"/>
        </w:rPr>
        <w:t>£500</w:t>
      </w:r>
      <w:r w:rsidRPr="00F254CD">
        <w:rPr>
          <w:rFonts w:ascii="Times New Roman" w:hAnsi="Times New Roman"/>
          <w:szCs w:val="24"/>
        </w:rPr>
        <w:t xml:space="preserve"> for the ‘X </w:t>
      </w:r>
      <w:proofErr w:type="spellStart"/>
      <w:r w:rsidRPr="00F254CD">
        <w:rPr>
          <w:rFonts w:ascii="Times New Roman" w:hAnsi="Times New Roman"/>
          <w:szCs w:val="24"/>
        </w:rPr>
        <w:t>Congreso</w:t>
      </w:r>
      <w:proofErr w:type="spellEnd"/>
      <w:r w:rsidRPr="00F254CD">
        <w:rPr>
          <w:rFonts w:ascii="Times New Roman" w:hAnsi="Times New Roman"/>
          <w:szCs w:val="24"/>
        </w:rPr>
        <w:t xml:space="preserve"> </w:t>
      </w:r>
      <w:proofErr w:type="spellStart"/>
      <w:r w:rsidRPr="00F254CD">
        <w:rPr>
          <w:rFonts w:ascii="Times New Roman" w:hAnsi="Times New Roman"/>
          <w:szCs w:val="24"/>
        </w:rPr>
        <w:t>Latinoamericano</w:t>
      </w:r>
      <w:proofErr w:type="spellEnd"/>
      <w:r w:rsidRPr="00F254CD">
        <w:rPr>
          <w:rFonts w:ascii="Times New Roman" w:hAnsi="Times New Roman"/>
          <w:szCs w:val="24"/>
        </w:rPr>
        <w:t xml:space="preserve"> de </w:t>
      </w:r>
      <w:proofErr w:type="spellStart"/>
      <w:r w:rsidRPr="00F254CD">
        <w:rPr>
          <w:rFonts w:ascii="Times New Roman" w:hAnsi="Times New Roman"/>
          <w:szCs w:val="24"/>
        </w:rPr>
        <w:t>Malacología</w:t>
      </w:r>
      <w:proofErr w:type="spellEnd"/>
      <w:r w:rsidRPr="00F254CD">
        <w:rPr>
          <w:rFonts w:ascii="Times New Roman" w:hAnsi="Times New Roman"/>
          <w:szCs w:val="24"/>
        </w:rPr>
        <w:t xml:space="preserve"> Development’.</w:t>
      </w:r>
      <w:proofErr w:type="gramEnd"/>
    </w:p>
    <w:p w14:paraId="521AC780" w14:textId="77777777" w:rsidR="00F254CD" w:rsidRPr="00F254CD" w:rsidRDefault="00F254CD" w:rsidP="00F254CD">
      <w:pPr>
        <w:spacing w:after="120"/>
        <w:rPr>
          <w:rFonts w:ascii="Times New Roman" w:hAnsi="Times New Roman"/>
          <w:szCs w:val="24"/>
        </w:rPr>
      </w:pPr>
    </w:p>
    <w:p w14:paraId="68645EBA" w14:textId="77777777" w:rsidR="00F254CD" w:rsidRPr="00F254CD" w:rsidRDefault="00F254CD" w:rsidP="00F254CD">
      <w:pPr>
        <w:spacing w:after="120"/>
        <w:rPr>
          <w:rFonts w:ascii="Times New Roman" w:hAnsi="Times New Roman"/>
          <w:i/>
          <w:szCs w:val="24"/>
        </w:rPr>
      </w:pPr>
      <w:r w:rsidRPr="00F254CD">
        <w:rPr>
          <w:rFonts w:ascii="Times New Roman" w:hAnsi="Times New Roman"/>
          <w:i/>
          <w:szCs w:val="24"/>
        </w:rPr>
        <w:t xml:space="preserve">December Travel Awards </w:t>
      </w:r>
    </w:p>
    <w:p w14:paraId="38D91690" w14:textId="77777777" w:rsidR="00F254CD" w:rsidRPr="00F254CD" w:rsidRDefault="00F254CD" w:rsidP="00F254CD">
      <w:pPr>
        <w:pStyle w:val="ListParagraph"/>
        <w:numPr>
          <w:ilvl w:val="0"/>
          <w:numId w:val="4"/>
        </w:numPr>
        <w:spacing w:after="120"/>
        <w:rPr>
          <w:rFonts w:ascii="Times New Roman" w:hAnsi="Times New Roman"/>
          <w:szCs w:val="24"/>
        </w:rPr>
      </w:pPr>
      <w:r w:rsidRPr="00F254CD">
        <w:rPr>
          <w:rFonts w:ascii="Times New Roman" w:hAnsi="Times New Roman"/>
          <w:szCs w:val="24"/>
        </w:rPr>
        <w:t xml:space="preserve">Jorge Alves </w:t>
      </w:r>
      <w:proofErr w:type="spellStart"/>
      <w:r w:rsidRPr="00F254CD">
        <w:rPr>
          <w:rFonts w:ascii="Times New Roman" w:hAnsi="Times New Roman"/>
          <w:szCs w:val="24"/>
        </w:rPr>
        <w:t>Audino</w:t>
      </w:r>
      <w:proofErr w:type="spellEnd"/>
      <w:r w:rsidRPr="00F254CD">
        <w:rPr>
          <w:rFonts w:ascii="Times New Roman" w:hAnsi="Times New Roman"/>
          <w:szCs w:val="24"/>
        </w:rPr>
        <w:t xml:space="preserve"> </w:t>
      </w:r>
      <w:proofErr w:type="spellStart"/>
      <w:r w:rsidRPr="00F254CD">
        <w:rPr>
          <w:rFonts w:ascii="Times New Roman" w:hAnsi="Times New Roman"/>
          <w:szCs w:val="24"/>
        </w:rPr>
        <w:t>Sampaio</w:t>
      </w:r>
      <w:proofErr w:type="spellEnd"/>
      <w:r w:rsidRPr="00F254CD">
        <w:rPr>
          <w:rFonts w:ascii="Times New Roman" w:hAnsi="Times New Roman"/>
          <w:szCs w:val="24"/>
        </w:rPr>
        <w:t xml:space="preserve"> (</w:t>
      </w:r>
      <w:proofErr w:type="spellStart"/>
      <w:r w:rsidRPr="00F254CD">
        <w:rPr>
          <w:rFonts w:ascii="Times New Roman" w:hAnsi="Times New Roman"/>
          <w:szCs w:val="24"/>
        </w:rPr>
        <w:t>Universidade</w:t>
      </w:r>
      <w:proofErr w:type="spellEnd"/>
      <w:r w:rsidRPr="00F254CD">
        <w:rPr>
          <w:rFonts w:ascii="Times New Roman" w:hAnsi="Times New Roman"/>
          <w:szCs w:val="24"/>
        </w:rPr>
        <w:t xml:space="preserve"> de São Paulo)</w:t>
      </w:r>
    </w:p>
    <w:p w14:paraId="7B437331" w14:textId="77777777" w:rsidR="00F254CD" w:rsidRPr="00F254CD" w:rsidRDefault="00F254CD" w:rsidP="00F254CD">
      <w:pPr>
        <w:spacing w:after="120"/>
        <w:rPr>
          <w:rFonts w:ascii="Times New Roman" w:hAnsi="Times New Roman"/>
          <w:szCs w:val="24"/>
        </w:rPr>
      </w:pPr>
      <w:proofErr w:type="gramStart"/>
      <w:r w:rsidRPr="00F254CD">
        <w:rPr>
          <w:rFonts w:ascii="Times New Roman" w:hAnsi="Times New Roman"/>
          <w:b/>
          <w:szCs w:val="24"/>
        </w:rPr>
        <w:t xml:space="preserve">£300 </w:t>
      </w:r>
      <w:r w:rsidRPr="00F254CD">
        <w:rPr>
          <w:rFonts w:ascii="Times New Roman" w:hAnsi="Times New Roman"/>
          <w:szCs w:val="24"/>
        </w:rPr>
        <w:t>for the ‘“American Malacological Society Annual Meeting” symposium’.</w:t>
      </w:r>
      <w:proofErr w:type="gramEnd"/>
      <w:r w:rsidRPr="00F254CD">
        <w:rPr>
          <w:rFonts w:ascii="Times New Roman" w:hAnsi="Times New Roman"/>
          <w:szCs w:val="24"/>
        </w:rPr>
        <w:t xml:space="preserve"> USA</w:t>
      </w:r>
    </w:p>
    <w:p w14:paraId="56912437" w14:textId="77777777" w:rsidR="00F254CD" w:rsidRPr="00F254CD" w:rsidRDefault="00F254CD" w:rsidP="00F254CD">
      <w:pPr>
        <w:pStyle w:val="ListParagraph"/>
        <w:numPr>
          <w:ilvl w:val="0"/>
          <w:numId w:val="4"/>
        </w:numPr>
        <w:spacing w:after="120"/>
        <w:rPr>
          <w:rFonts w:ascii="Times New Roman" w:hAnsi="Times New Roman"/>
          <w:szCs w:val="24"/>
        </w:rPr>
      </w:pPr>
      <w:r w:rsidRPr="00F254CD">
        <w:rPr>
          <w:rFonts w:ascii="Times New Roman" w:hAnsi="Times New Roman"/>
          <w:szCs w:val="24"/>
        </w:rPr>
        <w:t xml:space="preserve">Umberto </w:t>
      </w:r>
      <w:proofErr w:type="spellStart"/>
      <w:r w:rsidRPr="00F254CD">
        <w:rPr>
          <w:rFonts w:ascii="Times New Roman" w:hAnsi="Times New Roman"/>
          <w:szCs w:val="24"/>
        </w:rPr>
        <w:t>Rosani</w:t>
      </w:r>
      <w:proofErr w:type="spellEnd"/>
      <w:r w:rsidRPr="00F254CD">
        <w:rPr>
          <w:rFonts w:ascii="Times New Roman" w:hAnsi="Times New Roman"/>
          <w:szCs w:val="24"/>
        </w:rPr>
        <w:t xml:space="preserve"> (University of </w:t>
      </w:r>
      <w:proofErr w:type="spellStart"/>
      <w:r w:rsidRPr="00F254CD">
        <w:rPr>
          <w:rFonts w:ascii="Times New Roman" w:hAnsi="Times New Roman"/>
          <w:szCs w:val="24"/>
        </w:rPr>
        <w:t>Padova</w:t>
      </w:r>
      <w:proofErr w:type="spellEnd"/>
      <w:r w:rsidRPr="00F254CD">
        <w:rPr>
          <w:rFonts w:ascii="Times New Roman" w:hAnsi="Times New Roman"/>
          <w:szCs w:val="24"/>
        </w:rPr>
        <w:t>)</w:t>
      </w:r>
    </w:p>
    <w:p w14:paraId="1927436D" w14:textId="77777777" w:rsidR="00F254CD" w:rsidRPr="00F254CD" w:rsidRDefault="00F254CD" w:rsidP="00F254CD">
      <w:pPr>
        <w:spacing w:after="120"/>
        <w:rPr>
          <w:rFonts w:ascii="Times New Roman" w:hAnsi="Times New Roman"/>
          <w:szCs w:val="24"/>
        </w:rPr>
      </w:pPr>
      <w:proofErr w:type="gramStart"/>
      <w:r w:rsidRPr="00F254CD">
        <w:rPr>
          <w:rFonts w:ascii="Times New Roman" w:hAnsi="Times New Roman"/>
          <w:b/>
          <w:szCs w:val="24"/>
        </w:rPr>
        <w:t xml:space="preserve">£300 </w:t>
      </w:r>
      <w:r w:rsidRPr="00F254CD">
        <w:rPr>
          <w:rFonts w:ascii="Times New Roman" w:hAnsi="Times New Roman"/>
          <w:szCs w:val="24"/>
        </w:rPr>
        <w:t>for the “American National Shellfisheries Association”.</w:t>
      </w:r>
      <w:proofErr w:type="gramEnd"/>
      <w:r w:rsidRPr="00F254CD">
        <w:rPr>
          <w:rFonts w:ascii="Times New Roman" w:hAnsi="Times New Roman"/>
          <w:szCs w:val="24"/>
        </w:rPr>
        <w:t xml:space="preserve"> USA</w:t>
      </w:r>
    </w:p>
    <w:p w14:paraId="7D424A50" w14:textId="77777777" w:rsidR="00F254CD" w:rsidRPr="00F254CD" w:rsidRDefault="00F254CD" w:rsidP="00F254CD">
      <w:pPr>
        <w:spacing w:after="120"/>
        <w:rPr>
          <w:rFonts w:ascii="Times New Roman" w:hAnsi="Times New Roman"/>
          <w:szCs w:val="24"/>
        </w:rPr>
      </w:pPr>
    </w:p>
    <w:p w14:paraId="7329D692" w14:textId="77777777" w:rsidR="00F254CD" w:rsidRPr="00F254CD" w:rsidRDefault="00F254CD" w:rsidP="00F254CD">
      <w:pPr>
        <w:spacing w:after="120"/>
        <w:rPr>
          <w:rFonts w:ascii="Times New Roman" w:hAnsi="Times New Roman"/>
          <w:szCs w:val="24"/>
        </w:rPr>
      </w:pPr>
      <w:r w:rsidRPr="00F254CD">
        <w:rPr>
          <w:rFonts w:ascii="Times New Roman" w:hAnsi="Times New Roman"/>
          <w:szCs w:val="24"/>
        </w:rPr>
        <w:t xml:space="preserve">A total of </w:t>
      </w:r>
      <w:r w:rsidRPr="00F254CD">
        <w:rPr>
          <w:rFonts w:ascii="Times New Roman" w:hAnsi="Times New Roman"/>
          <w:b/>
          <w:szCs w:val="24"/>
        </w:rPr>
        <w:t>£3000</w:t>
      </w:r>
      <w:r w:rsidRPr="00F254CD">
        <w:rPr>
          <w:rFonts w:ascii="Times New Roman" w:hAnsi="Times New Roman"/>
          <w:szCs w:val="24"/>
        </w:rPr>
        <w:t xml:space="preserve"> was allocated by The Society for Travel Awards. All applicants have been notified of the outcome. Note that this amount does not necessarily reflect actual ‘spend’ as occasionally students withdraw from the intended visit.</w:t>
      </w:r>
    </w:p>
    <w:p w14:paraId="27199474" w14:textId="77777777" w:rsidR="00F254CD" w:rsidRPr="00F254CD" w:rsidRDefault="00F254CD" w:rsidP="00F254CD">
      <w:pPr>
        <w:spacing w:after="120"/>
        <w:rPr>
          <w:rFonts w:ascii="Times New Roman" w:hAnsi="Times New Roman"/>
          <w:b/>
          <w:szCs w:val="24"/>
        </w:rPr>
      </w:pPr>
    </w:p>
    <w:p w14:paraId="1B60F1E5" w14:textId="77777777" w:rsidR="00F254CD" w:rsidRPr="00F254CD" w:rsidRDefault="00F254CD" w:rsidP="00F254CD">
      <w:pPr>
        <w:spacing w:after="120"/>
        <w:rPr>
          <w:rFonts w:ascii="Times New Roman" w:hAnsi="Times New Roman"/>
          <w:b/>
          <w:bCs/>
          <w:szCs w:val="24"/>
          <w:lang w:val="en-US"/>
        </w:rPr>
      </w:pPr>
      <w:r w:rsidRPr="00F254CD">
        <w:rPr>
          <w:rFonts w:ascii="Times New Roman" w:hAnsi="Times New Roman"/>
          <w:b/>
          <w:bCs/>
          <w:szCs w:val="24"/>
          <w:lang w:val="en-US"/>
        </w:rPr>
        <w:t>Research Grants for 2017 - Senior Research Grants &amp; Early Career Research Grants</w:t>
      </w:r>
    </w:p>
    <w:p w14:paraId="712CAA2B" w14:textId="1ED52CBE" w:rsidR="00F254CD" w:rsidRPr="00F254CD" w:rsidRDefault="00F254CD" w:rsidP="00F254CD">
      <w:pPr>
        <w:spacing w:after="120"/>
        <w:rPr>
          <w:rFonts w:ascii="Times New Roman" w:hAnsi="Times New Roman"/>
          <w:bCs/>
          <w:szCs w:val="24"/>
          <w:lang w:val="en-US"/>
        </w:rPr>
      </w:pPr>
      <w:r w:rsidRPr="00F254CD">
        <w:rPr>
          <w:rFonts w:ascii="Times New Roman" w:hAnsi="Times New Roman"/>
          <w:bCs/>
          <w:szCs w:val="24"/>
          <w:lang w:val="en-US"/>
        </w:rPr>
        <w:t xml:space="preserve">The MSL council decided to restructure the research grants from 2016 by awarding Senior Research Grants and Early Career Research Grant. Early Career Research Grants are conferred on students and researchers without professional positions, but without regard to nationality or membership of The Society. Senior Research Awards are aimed at established researchers in professional positions, but without regard to nationality. Applicants for Senior Research Awards must be members of The Society. Early Career Research Grants will be reviewed by MSL council members and Senior Research Grants </w:t>
      </w:r>
      <w:r>
        <w:rPr>
          <w:rFonts w:ascii="Times New Roman" w:hAnsi="Times New Roman"/>
          <w:bCs/>
          <w:szCs w:val="24"/>
          <w:lang w:val="en-US"/>
        </w:rPr>
        <w:t>may</w:t>
      </w:r>
      <w:r w:rsidRPr="00F254CD">
        <w:rPr>
          <w:rFonts w:ascii="Times New Roman" w:hAnsi="Times New Roman"/>
          <w:bCs/>
          <w:szCs w:val="24"/>
          <w:lang w:val="en-US"/>
        </w:rPr>
        <w:t xml:space="preserve"> be reviewed by a Reviewers Panel including both council and non-council members invited for that purpose.</w:t>
      </w:r>
    </w:p>
    <w:p w14:paraId="59891481" w14:textId="77777777" w:rsidR="00F254CD" w:rsidRPr="00F254CD" w:rsidRDefault="00F254CD" w:rsidP="00F254CD">
      <w:pPr>
        <w:spacing w:after="120"/>
        <w:rPr>
          <w:rFonts w:ascii="Times New Roman" w:hAnsi="Times New Roman"/>
          <w:b/>
          <w:szCs w:val="24"/>
        </w:rPr>
      </w:pPr>
    </w:p>
    <w:p w14:paraId="7AE46D74" w14:textId="77777777" w:rsidR="00F254CD" w:rsidRPr="00F254CD" w:rsidRDefault="00F254CD" w:rsidP="00F254CD">
      <w:pPr>
        <w:spacing w:after="120"/>
        <w:rPr>
          <w:rFonts w:ascii="Times New Roman" w:hAnsi="Times New Roman"/>
          <w:b/>
          <w:szCs w:val="24"/>
        </w:rPr>
      </w:pPr>
      <w:r w:rsidRPr="00F254CD">
        <w:rPr>
          <w:rFonts w:ascii="Times New Roman" w:hAnsi="Times New Roman"/>
          <w:b/>
          <w:szCs w:val="24"/>
        </w:rPr>
        <w:t>Early Career Research Grants</w:t>
      </w:r>
    </w:p>
    <w:p w14:paraId="6CEC8BDA" w14:textId="732240A0" w:rsidR="00F254CD" w:rsidRPr="00F254CD" w:rsidRDefault="00F254CD" w:rsidP="00F254CD">
      <w:pPr>
        <w:spacing w:after="120"/>
        <w:rPr>
          <w:rFonts w:ascii="Times New Roman" w:hAnsi="Times New Roman"/>
          <w:szCs w:val="24"/>
        </w:rPr>
      </w:pPr>
      <w:r w:rsidRPr="00F254CD">
        <w:rPr>
          <w:rFonts w:ascii="Times New Roman" w:hAnsi="Times New Roman"/>
          <w:szCs w:val="24"/>
        </w:rPr>
        <w:t>By the closing date of 15</w:t>
      </w:r>
      <w:r w:rsidRPr="00F254CD">
        <w:rPr>
          <w:rFonts w:ascii="Times New Roman" w:hAnsi="Times New Roman"/>
          <w:szCs w:val="24"/>
          <w:vertAlign w:val="superscript"/>
        </w:rPr>
        <w:t>th</w:t>
      </w:r>
      <w:r w:rsidRPr="00F254CD">
        <w:rPr>
          <w:rFonts w:ascii="Times New Roman" w:hAnsi="Times New Roman"/>
          <w:szCs w:val="24"/>
        </w:rPr>
        <w:t xml:space="preserve"> December 2017 the Society had received 26</w:t>
      </w:r>
      <w:r w:rsidRPr="00F254CD">
        <w:rPr>
          <w:rFonts w:ascii="Times New Roman" w:hAnsi="Times New Roman"/>
          <w:b/>
          <w:szCs w:val="24"/>
        </w:rPr>
        <w:t xml:space="preserve"> </w:t>
      </w:r>
      <w:r w:rsidRPr="00F254CD">
        <w:rPr>
          <w:rFonts w:ascii="Times New Roman" w:hAnsi="Times New Roman"/>
          <w:szCs w:val="24"/>
        </w:rPr>
        <w:t xml:space="preserve">applications from workers from 23 institutions in 12 different countries. In general, the scientific quality of the research projects submitted was excellent. </w:t>
      </w:r>
    </w:p>
    <w:p w14:paraId="49BE2AEC" w14:textId="77777777" w:rsidR="00F254CD" w:rsidRPr="00F254CD" w:rsidRDefault="00F254CD" w:rsidP="00F254CD">
      <w:pPr>
        <w:spacing w:after="120"/>
        <w:rPr>
          <w:rFonts w:ascii="Times New Roman" w:hAnsi="Times New Roman"/>
          <w:szCs w:val="24"/>
        </w:rPr>
      </w:pPr>
      <w:r w:rsidRPr="00F254CD">
        <w:rPr>
          <w:rFonts w:ascii="Times New Roman" w:hAnsi="Times New Roman"/>
          <w:szCs w:val="24"/>
        </w:rPr>
        <w:t>On behalf of the Society, I would like to formally thank the members of the Grants Review Panel for their hard work in reviewing all applications. The Panel has agreed the following awards, in alphabetical order.</w:t>
      </w:r>
    </w:p>
    <w:p w14:paraId="1F817BF9" w14:textId="77777777" w:rsidR="00F254CD" w:rsidRPr="00F254CD" w:rsidRDefault="00F254CD" w:rsidP="00F254CD">
      <w:pPr>
        <w:spacing w:after="120"/>
        <w:rPr>
          <w:rFonts w:ascii="Times New Roman" w:hAnsi="Times New Roman"/>
          <w:szCs w:val="24"/>
        </w:rPr>
      </w:pPr>
    </w:p>
    <w:p w14:paraId="457DC9F0" w14:textId="77777777" w:rsidR="00F254CD" w:rsidRPr="00F254CD" w:rsidRDefault="00F254CD" w:rsidP="00F254CD">
      <w:pPr>
        <w:numPr>
          <w:ilvl w:val="0"/>
          <w:numId w:val="3"/>
        </w:numPr>
        <w:spacing w:after="120"/>
        <w:ind w:left="284"/>
        <w:rPr>
          <w:rFonts w:ascii="Times New Roman" w:hAnsi="Times New Roman"/>
          <w:szCs w:val="24"/>
        </w:rPr>
      </w:pPr>
      <w:proofErr w:type="spellStart"/>
      <w:r w:rsidRPr="00F254CD">
        <w:rPr>
          <w:rFonts w:ascii="Times New Roman" w:hAnsi="Times New Roman"/>
          <w:szCs w:val="24"/>
        </w:rPr>
        <w:t>Amodio</w:t>
      </w:r>
      <w:proofErr w:type="spellEnd"/>
      <w:r w:rsidRPr="00F254CD">
        <w:rPr>
          <w:rFonts w:ascii="Times New Roman" w:hAnsi="Times New Roman"/>
          <w:szCs w:val="24"/>
        </w:rPr>
        <w:t xml:space="preserve">, P. (University of Cambridge, UK), </w:t>
      </w:r>
      <w:r w:rsidRPr="00F254CD">
        <w:rPr>
          <w:rFonts w:ascii="Times New Roman" w:hAnsi="Times New Roman"/>
          <w:b/>
          <w:szCs w:val="24"/>
        </w:rPr>
        <w:t>£1500</w:t>
      </w:r>
    </w:p>
    <w:p w14:paraId="1C6279F6" w14:textId="085B1A8E" w:rsidR="00F254CD" w:rsidRPr="00F254CD" w:rsidRDefault="00F254CD" w:rsidP="00F254CD">
      <w:pPr>
        <w:spacing w:after="120"/>
        <w:ind w:left="284" w:hanging="360"/>
        <w:rPr>
          <w:rFonts w:ascii="Times New Roman" w:hAnsi="Times New Roman"/>
          <w:szCs w:val="24"/>
        </w:rPr>
      </w:pPr>
      <w:r w:rsidRPr="00F254CD">
        <w:rPr>
          <w:rFonts w:ascii="Times New Roman" w:hAnsi="Times New Roman"/>
          <w:szCs w:val="24"/>
        </w:rPr>
        <w:t>‘Are octopuses creative tool users or tool specialists?’</w:t>
      </w:r>
    </w:p>
    <w:p w14:paraId="08EDA085" w14:textId="77777777" w:rsidR="00F254CD" w:rsidRPr="00F254CD" w:rsidRDefault="00F254CD" w:rsidP="00F254CD">
      <w:pPr>
        <w:numPr>
          <w:ilvl w:val="0"/>
          <w:numId w:val="3"/>
        </w:numPr>
        <w:spacing w:after="120"/>
        <w:ind w:left="284"/>
        <w:rPr>
          <w:rFonts w:ascii="Times New Roman" w:hAnsi="Times New Roman"/>
          <w:szCs w:val="24"/>
        </w:rPr>
      </w:pPr>
      <w:proofErr w:type="spellStart"/>
      <w:r w:rsidRPr="00F254CD">
        <w:rPr>
          <w:rFonts w:ascii="Times New Roman" w:hAnsi="Times New Roman"/>
          <w:szCs w:val="24"/>
        </w:rPr>
        <w:t>Cobo</w:t>
      </w:r>
      <w:proofErr w:type="spellEnd"/>
      <w:r w:rsidRPr="00F254CD">
        <w:rPr>
          <w:rFonts w:ascii="Times New Roman" w:hAnsi="Times New Roman"/>
          <w:szCs w:val="24"/>
        </w:rPr>
        <w:t xml:space="preserve"> </w:t>
      </w:r>
      <w:proofErr w:type="spellStart"/>
      <w:r w:rsidRPr="00F254CD">
        <w:rPr>
          <w:rFonts w:ascii="Times New Roman" w:hAnsi="Times New Roman"/>
          <w:szCs w:val="24"/>
        </w:rPr>
        <w:t>Llovo</w:t>
      </w:r>
      <w:proofErr w:type="spellEnd"/>
      <w:r w:rsidRPr="00F254CD">
        <w:rPr>
          <w:rFonts w:ascii="Times New Roman" w:hAnsi="Times New Roman"/>
          <w:szCs w:val="24"/>
        </w:rPr>
        <w:t xml:space="preserve">, M. (University of Alabama, USA), </w:t>
      </w:r>
      <w:r w:rsidRPr="00F254CD">
        <w:rPr>
          <w:rFonts w:ascii="Times New Roman" w:hAnsi="Times New Roman"/>
          <w:b/>
          <w:szCs w:val="24"/>
        </w:rPr>
        <w:t>£1300</w:t>
      </w:r>
    </w:p>
    <w:p w14:paraId="22365C8C" w14:textId="2A1663D9" w:rsidR="00F254CD" w:rsidRPr="00F254CD" w:rsidRDefault="00F254CD" w:rsidP="00F254CD">
      <w:pPr>
        <w:spacing w:after="120"/>
        <w:ind w:left="284" w:hanging="360"/>
        <w:rPr>
          <w:rFonts w:ascii="Times New Roman" w:hAnsi="Times New Roman"/>
          <w:szCs w:val="24"/>
        </w:rPr>
      </w:pPr>
      <w:r w:rsidRPr="00F254CD">
        <w:rPr>
          <w:rFonts w:ascii="Times New Roman" w:hAnsi="Times New Roman"/>
          <w:szCs w:val="24"/>
        </w:rPr>
        <w:t>‘</w:t>
      </w:r>
      <w:proofErr w:type="spellStart"/>
      <w:r w:rsidRPr="00F254CD">
        <w:rPr>
          <w:rFonts w:ascii="Times New Roman" w:hAnsi="Times New Roman"/>
          <w:szCs w:val="24"/>
        </w:rPr>
        <w:t>Solenogastres</w:t>
      </w:r>
      <w:proofErr w:type="spellEnd"/>
      <w:r w:rsidRPr="00F254CD">
        <w:rPr>
          <w:rFonts w:ascii="Times New Roman" w:hAnsi="Times New Roman"/>
          <w:szCs w:val="24"/>
        </w:rPr>
        <w:t xml:space="preserve"> from remote locations, a step forward in the knowledge of </w:t>
      </w:r>
      <w:proofErr w:type="spellStart"/>
      <w:r w:rsidRPr="00F254CD">
        <w:rPr>
          <w:rFonts w:ascii="Times New Roman" w:hAnsi="Times New Roman"/>
          <w:szCs w:val="24"/>
        </w:rPr>
        <w:t>Aplacophora</w:t>
      </w:r>
      <w:proofErr w:type="spellEnd"/>
      <w:r w:rsidRPr="00F254CD">
        <w:rPr>
          <w:rFonts w:ascii="Times New Roman" w:hAnsi="Times New Roman"/>
          <w:szCs w:val="24"/>
        </w:rPr>
        <w:t>’</w:t>
      </w:r>
    </w:p>
    <w:p w14:paraId="1A892102" w14:textId="77777777" w:rsidR="00F254CD" w:rsidRPr="00F254CD" w:rsidRDefault="00F254CD" w:rsidP="00F254CD">
      <w:pPr>
        <w:numPr>
          <w:ilvl w:val="0"/>
          <w:numId w:val="3"/>
        </w:numPr>
        <w:spacing w:after="120"/>
        <w:ind w:left="284"/>
        <w:rPr>
          <w:rFonts w:ascii="Times New Roman" w:hAnsi="Times New Roman"/>
          <w:szCs w:val="24"/>
        </w:rPr>
      </w:pPr>
      <w:proofErr w:type="spellStart"/>
      <w:r w:rsidRPr="00F254CD">
        <w:rPr>
          <w:rFonts w:ascii="Times New Roman" w:hAnsi="Times New Roman"/>
          <w:szCs w:val="24"/>
        </w:rPr>
        <w:t>Fernández-Vilert</w:t>
      </w:r>
      <w:proofErr w:type="spellEnd"/>
      <w:r w:rsidRPr="00F254CD">
        <w:rPr>
          <w:rFonts w:ascii="Times New Roman" w:hAnsi="Times New Roman"/>
          <w:szCs w:val="24"/>
        </w:rPr>
        <w:t xml:space="preserve">, R. (Harvard University, USA), </w:t>
      </w:r>
      <w:r w:rsidRPr="00F254CD">
        <w:rPr>
          <w:rFonts w:ascii="Times New Roman" w:hAnsi="Times New Roman"/>
          <w:b/>
          <w:szCs w:val="24"/>
        </w:rPr>
        <w:t>£1410</w:t>
      </w:r>
    </w:p>
    <w:p w14:paraId="19C3FB68" w14:textId="77777777" w:rsidR="00F254CD" w:rsidRPr="00F254CD" w:rsidRDefault="00F254CD" w:rsidP="00F254CD">
      <w:pPr>
        <w:spacing w:after="120"/>
        <w:ind w:left="284" w:hanging="360"/>
        <w:rPr>
          <w:rFonts w:ascii="Times New Roman" w:hAnsi="Times New Roman"/>
          <w:szCs w:val="24"/>
        </w:rPr>
      </w:pPr>
      <w:r w:rsidRPr="00F254CD">
        <w:rPr>
          <w:rFonts w:ascii="Times New Roman" w:hAnsi="Times New Roman"/>
          <w:szCs w:val="24"/>
        </w:rPr>
        <w:t xml:space="preserve">‘Assessing the </w:t>
      </w:r>
      <w:proofErr w:type="spellStart"/>
      <w:r w:rsidRPr="00F254CD">
        <w:rPr>
          <w:rFonts w:ascii="Times New Roman" w:hAnsi="Times New Roman"/>
          <w:szCs w:val="24"/>
        </w:rPr>
        <w:t>phylogenetics</w:t>
      </w:r>
      <w:proofErr w:type="spellEnd"/>
      <w:r w:rsidRPr="00F254CD">
        <w:rPr>
          <w:rFonts w:ascii="Times New Roman" w:hAnsi="Times New Roman"/>
          <w:szCs w:val="24"/>
        </w:rPr>
        <w:t xml:space="preserve"> and systematics of the nudibranch mollusc family </w:t>
      </w:r>
      <w:proofErr w:type="spellStart"/>
      <w:r w:rsidRPr="00F254CD">
        <w:rPr>
          <w:rFonts w:ascii="Times New Roman" w:hAnsi="Times New Roman"/>
          <w:szCs w:val="24"/>
        </w:rPr>
        <w:t>Dotidae</w:t>
      </w:r>
      <w:proofErr w:type="spellEnd"/>
      <w:r w:rsidRPr="00F254CD">
        <w:rPr>
          <w:rFonts w:ascii="Times New Roman" w:hAnsi="Times New Roman"/>
          <w:szCs w:val="24"/>
        </w:rPr>
        <w:t xml:space="preserve"> (</w:t>
      </w:r>
      <w:proofErr w:type="spellStart"/>
      <w:r w:rsidRPr="00F254CD">
        <w:rPr>
          <w:rFonts w:ascii="Times New Roman" w:hAnsi="Times New Roman"/>
          <w:szCs w:val="24"/>
        </w:rPr>
        <w:t>Gastropoda</w:t>
      </w:r>
      <w:proofErr w:type="spellEnd"/>
      <w:r w:rsidRPr="00F254CD">
        <w:rPr>
          <w:rFonts w:ascii="Times New Roman" w:hAnsi="Times New Roman"/>
          <w:szCs w:val="24"/>
        </w:rPr>
        <w:t xml:space="preserve">, </w:t>
      </w:r>
      <w:proofErr w:type="spellStart"/>
      <w:r w:rsidRPr="00F254CD">
        <w:rPr>
          <w:rFonts w:ascii="Times New Roman" w:hAnsi="Times New Roman"/>
          <w:szCs w:val="24"/>
        </w:rPr>
        <w:t>Heterobranchia</w:t>
      </w:r>
      <w:proofErr w:type="spellEnd"/>
      <w:r w:rsidRPr="00F254CD">
        <w:rPr>
          <w:rFonts w:ascii="Times New Roman" w:hAnsi="Times New Roman"/>
          <w:szCs w:val="24"/>
        </w:rPr>
        <w:t>) in the Mediterranean’</w:t>
      </w:r>
    </w:p>
    <w:p w14:paraId="59D7D153" w14:textId="77777777" w:rsidR="00F254CD" w:rsidRPr="00F254CD" w:rsidRDefault="00F254CD" w:rsidP="00F254CD">
      <w:pPr>
        <w:numPr>
          <w:ilvl w:val="0"/>
          <w:numId w:val="3"/>
        </w:numPr>
        <w:spacing w:after="120"/>
        <w:ind w:left="284"/>
        <w:rPr>
          <w:rFonts w:ascii="Times New Roman" w:hAnsi="Times New Roman"/>
          <w:szCs w:val="24"/>
        </w:rPr>
      </w:pPr>
      <w:r w:rsidRPr="00F254CD">
        <w:rPr>
          <w:rFonts w:ascii="Times New Roman" w:hAnsi="Times New Roman"/>
          <w:szCs w:val="24"/>
        </w:rPr>
        <w:t xml:space="preserve">Kang,  V. (University of Cambridge, UK), </w:t>
      </w:r>
      <w:r w:rsidRPr="00F254CD">
        <w:rPr>
          <w:rFonts w:ascii="Times New Roman" w:hAnsi="Times New Roman"/>
          <w:b/>
          <w:szCs w:val="24"/>
        </w:rPr>
        <w:t>£1500</w:t>
      </w:r>
    </w:p>
    <w:p w14:paraId="478648C0" w14:textId="77777777" w:rsidR="00F254CD" w:rsidRPr="00F254CD" w:rsidRDefault="00F254CD" w:rsidP="00F254CD">
      <w:pPr>
        <w:spacing w:after="120"/>
        <w:ind w:left="284" w:hanging="360"/>
        <w:rPr>
          <w:rFonts w:ascii="Times New Roman" w:hAnsi="Times New Roman"/>
          <w:szCs w:val="24"/>
        </w:rPr>
      </w:pPr>
      <w:r w:rsidRPr="00F254CD">
        <w:rPr>
          <w:rFonts w:ascii="Times New Roman" w:hAnsi="Times New Roman"/>
          <w:szCs w:val="24"/>
        </w:rPr>
        <w:t>‘Finding molecules that stick: Identifying adhesive proteins and understanding their role in the limpet’s powerful adhesion’</w:t>
      </w:r>
    </w:p>
    <w:p w14:paraId="29814864" w14:textId="77777777" w:rsidR="00F254CD" w:rsidRPr="00F254CD" w:rsidRDefault="00F254CD" w:rsidP="00F254CD">
      <w:pPr>
        <w:numPr>
          <w:ilvl w:val="0"/>
          <w:numId w:val="3"/>
        </w:numPr>
        <w:spacing w:after="120"/>
        <w:ind w:left="284"/>
        <w:rPr>
          <w:rFonts w:ascii="Times New Roman" w:hAnsi="Times New Roman"/>
          <w:szCs w:val="24"/>
        </w:rPr>
      </w:pPr>
      <w:proofErr w:type="spellStart"/>
      <w:r w:rsidRPr="00F254CD">
        <w:rPr>
          <w:rFonts w:ascii="Times New Roman" w:hAnsi="Times New Roman"/>
          <w:szCs w:val="24"/>
        </w:rPr>
        <w:t>Laibl</w:t>
      </w:r>
      <w:proofErr w:type="spellEnd"/>
      <w:r w:rsidRPr="00F254CD">
        <w:rPr>
          <w:rFonts w:ascii="Times New Roman" w:hAnsi="Times New Roman"/>
          <w:szCs w:val="24"/>
        </w:rPr>
        <w:t xml:space="preserve">, C.( SNSB Bavarian State Collection of Zoology, Germany), </w:t>
      </w:r>
      <w:r w:rsidRPr="00F254CD">
        <w:rPr>
          <w:rFonts w:ascii="Times New Roman" w:hAnsi="Times New Roman"/>
          <w:b/>
          <w:szCs w:val="24"/>
        </w:rPr>
        <w:t>£1135</w:t>
      </w:r>
    </w:p>
    <w:p w14:paraId="5FC2FE9D" w14:textId="77777777" w:rsidR="00F254CD" w:rsidRPr="00F254CD" w:rsidRDefault="00F254CD" w:rsidP="00F254CD">
      <w:pPr>
        <w:spacing w:after="120"/>
        <w:ind w:left="284" w:hanging="360"/>
        <w:rPr>
          <w:rFonts w:ascii="Times New Roman" w:hAnsi="Times New Roman"/>
          <w:szCs w:val="24"/>
        </w:rPr>
      </w:pPr>
      <w:r w:rsidRPr="00F254CD">
        <w:rPr>
          <w:rFonts w:ascii="Times New Roman" w:hAnsi="Times New Roman"/>
          <w:szCs w:val="24"/>
        </w:rPr>
        <w:t xml:space="preserve">‘Barcoding coffee grounds – Exploring the diversity of </w:t>
      </w:r>
      <w:proofErr w:type="spellStart"/>
      <w:r w:rsidRPr="00F254CD">
        <w:rPr>
          <w:rFonts w:ascii="Times New Roman" w:hAnsi="Times New Roman"/>
          <w:szCs w:val="24"/>
        </w:rPr>
        <w:t>pteropods</w:t>
      </w:r>
      <w:proofErr w:type="spellEnd"/>
      <w:r w:rsidRPr="00F254CD">
        <w:rPr>
          <w:rFonts w:ascii="Times New Roman" w:hAnsi="Times New Roman"/>
          <w:szCs w:val="24"/>
        </w:rPr>
        <w:t xml:space="preserve"> in the world´s oceans using sediment deposits in collection jars’</w:t>
      </w:r>
    </w:p>
    <w:p w14:paraId="0A4F56FC" w14:textId="77777777" w:rsidR="00F254CD" w:rsidRPr="00F254CD" w:rsidRDefault="00F254CD" w:rsidP="00F254CD">
      <w:pPr>
        <w:numPr>
          <w:ilvl w:val="0"/>
          <w:numId w:val="3"/>
        </w:numPr>
        <w:spacing w:after="120"/>
        <w:ind w:left="284"/>
        <w:rPr>
          <w:rFonts w:ascii="Times New Roman" w:hAnsi="Times New Roman"/>
          <w:szCs w:val="24"/>
        </w:rPr>
      </w:pPr>
      <w:r w:rsidRPr="00F254CD">
        <w:rPr>
          <w:rFonts w:ascii="Times New Roman" w:hAnsi="Times New Roman"/>
          <w:szCs w:val="24"/>
        </w:rPr>
        <w:t xml:space="preserve">Lundquist, S. (University of Cambridge, UK), </w:t>
      </w:r>
      <w:r w:rsidRPr="00F254CD">
        <w:rPr>
          <w:rFonts w:ascii="Times New Roman" w:hAnsi="Times New Roman"/>
          <w:b/>
          <w:szCs w:val="24"/>
        </w:rPr>
        <w:t>£755</w:t>
      </w:r>
    </w:p>
    <w:p w14:paraId="20C8ABA9" w14:textId="77777777" w:rsidR="00F254CD" w:rsidRPr="00F254CD" w:rsidRDefault="00F254CD" w:rsidP="00F254CD">
      <w:pPr>
        <w:spacing w:after="120"/>
        <w:ind w:left="284" w:hanging="360"/>
        <w:rPr>
          <w:rFonts w:ascii="Times New Roman" w:hAnsi="Times New Roman"/>
          <w:szCs w:val="24"/>
        </w:rPr>
      </w:pPr>
      <w:r w:rsidRPr="00F254CD">
        <w:rPr>
          <w:rFonts w:ascii="Times New Roman" w:hAnsi="Times New Roman"/>
          <w:szCs w:val="24"/>
        </w:rPr>
        <w:t>‘Freshwater mussels as environmental indicators for climate history’</w:t>
      </w:r>
    </w:p>
    <w:p w14:paraId="16286841" w14:textId="77777777" w:rsidR="00F254CD" w:rsidRPr="00F254CD" w:rsidRDefault="00F254CD" w:rsidP="00F254CD">
      <w:pPr>
        <w:numPr>
          <w:ilvl w:val="0"/>
          <w:numId w:val="3"/>
        </w:numPr>
        <w:spacing w:after="120"/>
        <w:ind w:left="284"/>
        <w:rPr>
          <w:rFonts w:ascii="Times New Roman" w:hAnsi="Times New Roman"/>
          <w:szCs w:val="24"/>
        </w:rPr>
      </w:pPr>
      <w:proofErr w:type="spellStart"/>
      <w:r w:rsidRPr="00F254CD">
        <w:rPr>
          <w:rFonts w:ascii="Times New Roman" w:hAnsi="Times New Roman"/>
          <w:szCs w:val="24"/>
        </w:rPr>
        <w:t>Ostermair</w:t>
      </w:r>
      <w:proofErr w:type="spellEnd"/>
      <w:r w:rsidRPr="00F254CD">
        <w:rPr>
          <w:rFonts w:ascii="Times New Roman" w:hAnsi="Times New Roman"/>
          <w:szCs w:val="24"/>
        </w:rPr>
        <w:t>, L. (Ludwig-</w:t>
      </w:r>
      <w:proofErr w:type="spellStart"/>
      <w:r w:rsidRPr="00F254CD">
        <w:rPr>
          <w:rFonts w:ascii="Times New Roman" w:hAnsi="Times New Roman"/>
          <w:szCs w:val="24"/>
        </w:rPr>
        <w:t>Maximilians</w:t>
      </w:r>
      <w:proofErr w:type="spellEnd"/>
      <w:r w:rsidRPr="00F254CD">
        <w:rPr>
          <w:rFonts w:ascii="Times New Roman" w:hAnsi="Times New Roman"/>
          <w:szCs w:val="24"/>
        </w:rPr>
        <w:t>-</w:t>
      </w:r>
      <w:proofErr w:type="spellStart"/>
      <w:r w:rsidRPr="00F254CD">
        <w:rPr>
          <w:rFonts w:ascii="Times New Roman" w:hAnsi="Times New Roman"/>
          <w:szCs w:val="24"/>
        </w:rPr>
        <w:t>Universität</w:t>
      </w:r>
      <w:proofErr w:type="spellEnd"/>
      <w:r w:rsidRPr="00F254CD">
        <w:rPr>
          <w:rFonts w:ascii="Times New Roman" w:hAnsi="Times New Roman"/>
          <w:szCs w:val="24"/>
        </w:rPr>
        <w:t xml:space="preserve">, Germany), </w:t>
      </w:r>
      <w:r w:rsidRPr="00F254CD">
        <w:rPr>
          <w:rFonts w:ascii="Times New Roman" w:hAnsi="Times New Roman"/>
          <w:b/>
          <w:szCs w:val="24"/>
        </w:rPr>
        <w:t>£1128</w:t>
      </w:r>
    </w:p>
    <w:p w14:paraId="27344B60" w14:textId="77777777" w:rsidR="00F254CD" w:rsidRPr="00F254CD" w:rsidRDefault="00F254CD" w:rsidP="00F254CD">
      <w:pPr>
        <w:spacing w:after="120"/>
        <w:ind w:left="284" w:hanging="360"/>
        <w:rPr>
          <w:rFonts w:ascii="Times New Roman" w:hAnsi="Times New Roman"/>
          <w:szCs w:val="24"/>
        </w:rPr>
      </w:pPr>
      <w:r w:rsidRPr="00F254CD">
        <w:rPr>
          <w:rFonts w:ascii="Times New Roman" w:hAnsi="Times New Roman"/>
          <w:szCs w:val="24"/>
        </w:rPr>
        <w:lastRenderedPageBreak/>
        <w:t>‘Taking advantage of contamination: Molecular analyses of solenogaster midgut contents to determine food sources’</w:t>
      </w:r>
    </w:p>
    <w:p w14:paraId="52414841" w14:textId="77777777" w:rsidR="00F254CD" w:rsidRPr="00F254CD" w:rsidRDefault="00F254CD" w:rsidP="00F254CD">
      <w:pPr>
        <w:numPr>
          <w:ilvl w:val="0"/>
          <w:numId w:val="3"/>
        </w:numPr>
        <w:spacing w:after="120"/>
        <w:ind w:left="284"/>
        <w:rPr>
          <w:rFonts w:ascii="Times New Roman" w:hAnsi="Times New Roman"/>
          <w:szCs w:val="24"/>
        </w:rPr>
      </w:pPr>
      <w:proofErr w:type="spellStart"/>
      <w:r w:rsidRPr="00F254CD">
        <w:rPr>
          <w:rFonts w:ascii="Times New Roman" w:hAnsi="Times New Roman"/>
          <w:szCs w:val="24"/>
        </w:rPr>
        <w:t>Prasetiya</w:t>
      </w:r>
      <w:proofErr w:type="spellEnd"/>
      <w:r w:rsidRPr="00F254CD">
        <w:rPr>
          <w:rFonts w:ascii="Times New Roman" w:hAnsi="Times New Roman"/>
          <w:szCs w:val="24"/>
        </w:rPr>
        <w:t xml:space="preserve"> , F.S. (</w:t>
      </w:r>
      <w:proofErr w:type="spellStart"/>
      <w:r w:rsidRPr="00F254CD">
        <w:rPr>
          <w:rFonts w:ascii="Times New Roman" w:hAnsi="Times New Roman"/>
          <w:szCs w:val="24"/>
        </w:rPr>
        <w:t>Universitas</w:t>
      </w:r>
      <w:proofErr w:type="spellEnd"/>
      <w:r w:rsidRPr="00F254CD">
        <w:rPr>
          <w:rFonts w:ascii="Times New Roman" w:hAnsi="Times New Roman"/>
          <w:szCs w:val="24"/>
        </w:rPr>
        <w:t xml:space="preserve"> </w:t>
      </w:r>
      <w:proofErr w:type="spellStart"/>
      <w:r w:rsidRPr="00F254CD">
        <w:rPr>
          <w:rFonts w:ascii="Times New Roman" w:hAnsi="Times New Roman"/>
          <w:szCs w:val="24"/>
        </w:rPr>
        <w:t>Padjadjaran</w:t>
      </w:r>
      <w:proofErr w:type="spellEnd"/>
      <w:r w:rsidRPr="00F254CD">
        <w:rPr>
          <w:rFonts w:ascii="Times New Roman" w:hAnsi="Times New Roman"/>
          <w:szCs w:val="24"/>
        </w:rPr>
        <w:t xml:space="preserve">, Indonesia), </w:t>
      </w:r>
      <w:r w:rsidRPr="00F254CD">
        <w:rPr>
          <w:rFonts w:ascii="Times New Roman" w:hAnsi="Times New Roman"/>
          <w:b/>
          <w:szCs w:val="24"/>
        </w:rPr>
        <w:t>£1500</w:t>
      </w:r>
    </w:p>
    <w:p w14:paraId="2D7DC287" w14:textId="77777777" w:rsidR="00F254CD" w:rsidRPr="00F254CD" w:rsidRDefault="00F254CD" w:rsidP="00F254CD">
      <w:pPr>
        <w:spacing w:after="120"/>
        <w:ind w:left="284" w:hanging="360"/>
        <w:rPr>
          <w:rFonts w:ascii="Times New Roman" w:hAnsi="Times New Roman"/>
          <w:szCs w:val="24"/>
        </w:rPr>
      </w:pPr>
      <w:r w:rsidRPr="00F254CD">
        <w:rPr>
          <w:rFonts w:ascii="Times New Roman" w:hAnsi="Times New Roman"/>
          <w:szCs w:val="24"/>
        </w:rPr>
        <w:t xml:space="preserve">‘Physiological effects of </w:t>
      </w:r>
      <w:proofErr w:type="spellStart"/>
      <w:r w:rsidRPr="00F254CD">
        <w:rPr>
          <w:rFonts w:ascii="Times New Roman" w:hAnsi="Times New Roman"/>
          <w:szCs w:val="24"/>
        </w:rPr>
        <w:t>marennine</w:t>
      </w:r>
      <w:proofErr w:type="spellEnd"/>
      <w:r w:rsidRPr="00F254CD">
        <w:rPr>
          <w:rFonts w:ascii="Times New Roman" w:hAnsi="Times New Roman"/>
          <w:szCs w:val="24"/>
        </w:rPr>
        <w:t xml:space="preserve">-like pigment on </w:t>
      </w:r>
      <w:proofErr w:type="spellStart"/>
      <w:r w:rsidRPr="00F254CD">
        <w:rPr>
          <w:rFonts w:ascii="Times New Roman" w:hAnsi="Times New Roman"/>
          <w:szCs w:val="24"/>
        </w:rPr>
        <w:t>Pinctada</w:t>
      </w:r>
      <w:proofErr w:type="spellEnd"/>
      <w:r w:rsidRPr="00F254CD">
        <w:rPr>
          <w:rFonts w:ascii="Times New Roman" w:hAnsi="Times New Roman"/>
          <w:szCs w:val="24"/>
        </w:rPr>
        <w:t xml:space="preserve"> maxima, the South Sea Pearl Oyster (</w:t>
      </w:r>
      <w:proofErr w:type="spellStart"/>
      <w:r w:rsidRPr="00F254CD">
        <w:rPr>
          <w:rFonts w:ascii="Times New Roman" w:hAnsi="Times New Roman"/>
          <w:szCs w:val="24"/>
        </w:rPr>
        <w:t>PoMPier</w:t>
      </w:r>
      <w:proofErr w:type="spellEnd"/>
      <w:r w:rsidRPr="00F254CD">
        <w:rPr>
          <w:rFonts w:ascii="Times New Roman" w:hAnsi="Times New Roman"/>
          <w:szCs w:val="24"/>
        </w:rPr>
        <w:t>)’</w:t>
      </w:r>
    </w:p>
    <w:p w14:paraId="4C9C7182" w14:textId="77777777" w:rsidR="00F254CD" w:rsidRPr="00F254CD" w:rsidRDefault="00F254CD" w:rsidP="00F254CD">
      <w:pPr>
        <w:spacing w:after="120"/>
        <w:ind w:left="284" w:hanging="360"/>
        <w:rPr>
          <w:rFonts w:ascii="Times New Roman" w:hAnsi="Times New Roman"/>
          <w:szCs w:val="24"/>
        </w:rPr>
      </w:pPr>
    </w:p>
    <w:p w14:paraId="28BB7879" w14:textId="77777777" w:rsidR="00F254CD" w:rsidRPr="00F254CD" w:rsidRDefault="00F254CD" w:rsidP="00F254CD">
      <w:pPr>
        <w:numPr>
          <w:ilvl w:val="0"/>
          <w:numId w:val="3"/>
        </w:numPr>
        <w:spacing w:after="120"/>
        <w:ind w:left="284"/>
        <w:rPr>
          <w:rFonts w:ascii="Times New Roman" w:hAnsi="Times New Roman"/>
          <w:szCs w:val="24"/>
        </w:rPr>
      </w:pPr>
      <w:r w:rsidRPr="00F254CD">
        <w:rPr>
          <w:rFonts w:ascii="Times New Roman" w:hAnsi="Times New Roman"/>
          <w:szCs w:val="24"/>
        </w:rPr>
        <w:t xml:space="preserve">Rama Rao, S. (Sunway University, Malaysia) </w:t>
      </w:r>
      <w:r w:rsidRPr="00F254CD">
        <w:rPr>
          <w:rFonts w:ascii="Times New Roman" w:hAnsi="Times New Roman"/>
          <w:b/>
          <w:szCs w:val="24"/>
        </w:rPr>
        <w:t>£1461</w:t>
      </w:r>
    </w:p>
    <w:p w14:paraId="3B09712E" w14:textId="77777777" w:rsidR="00F254CD" w:rsidRPr="00F254CD" w:rsidRDefault="00F254CD" w:rsidP="00F254CD">
      <w:pPr>
        <w:spacing w:after="120"/>
        <w:ind w:left="284" w:hanging="360"/>
        <w:rPr>
          <w:rFonts w:ascii="Times New Roman" w:hAnsi="Times New Roman"/>
          <w:szCs w:val="24"/>
        </w:rPr>
      </w:pPr>
      <w:r w:rsidRPr="00F254CD">
        <w:rPr>
          <w:rFonts w:ascii="Times New Roman" w:hAnsi="Times New Roman"/>
          <w:szCs w:val="24"/>
        </w:rPr>
        <w:t>‘Population genetic diversity of invasive apple snails (</w:t>
      </w:r>
      <w:proofErr w:type="spellStart"/>
      <w:r w:rsidRPr="00F254CD">
        <w:rPr>
          <w:rFonts w:ascii="Times New Roman" w:hAnsi="Times New Roman"/>
          <w:szCs w:val="24"/>
        </w:rPr>
        <w:t>Pomacea</w:t>
      </w:r>
      <w:proofErr w:type="spellEnd"/>
      <w:r w:rsidRPr="00F254CD">
        <w:rPr>
          <w:rFonts w:ascii="Times New Roman" w:hAnsi="Times New Roman"/>
          <w:szCs w:val="24"/>
        </w:rPr>
        <w:t xml:space="preserve"> </w:t>
      </w:r>
      <w:proofErr w:type="spellStart"/>
      <w:r w:rsidRPr="00F254CD">
        <w:rPr>
          <w:rFonts w:ascii="Times New Roman" w:hAnsi="Times New Roman"/>
          <w:szCs w:val="24"/>
        </w:rPr>
        <w:t>spp</w:t>
      </w:r>
      <w:proofErr w:type="spellEnd"/>
      <w:r w:rsidRPr="00F254CD">
        <w:rPr>
          <w:rFonts w:ascii="Times New Roman" w:hAnsi="Times New Roman"/>
          <w:szCs w:val="24"/>
        </w:rPr>
        <w:t>) in Malaysia’</w:t>
      </w:r>
    </w:p>
    <w:p w14:paraId="00981A90" w14:textId="77777777" w:rsidR="00F254CD" w:rsidRPr="00F254CD" w:rsidRDefault="00F254CD" w:rsidP="00F254CD">
      <w:pPr>
        <w:numPr>
          <w:ilvl w:val="0"/>
          <w:numId w:val="3"/>
        </w:numPr>
        <w:spacing w:after="120"/>
        <w:ind w:left="284"/>
        <w:rPr>
          <w:rFonts w:ascii="Times New Roman" w:hAnsi="Times New Roman"/>
          <w:szCs w:val="24"/>
        </w:rPr>
      </w:pPr>
      <w:proofErr w:type="spellStart"/>
      <w:r w:rsidRPr="00F254CD">
        <w:rPr>
          <w:rFonts w:ascii="Times New Roman" w:hAnsi="Times New Roman"/>
          <w:szCs w:val="24"/>
        </w:rPr>
        <w:t>Sampaio</w:t>
      </w:r>
      <w:proofErr w:type="spellEnd"/>
      <w:r w:rsidRPr="00F254CD">
        <w:rPr>
          <w:rFonts w:ascii="Times New Roman" w:hAnsi="Times New Roman"/>
          <w:szCs w:val="24"/>
        </w:rPr>
        <w:t xml:space="preserve">,  E. (University of Konstanz, Germany), </w:t>
      </w:r>
      <w:r w:rsidRPr="00F254CD">
        <w:rPr>
          <w:rFonts w:ascii="Times New Roman" w:hAnsi="Times New Roman"/>
          <w:b/>
          <w:szCs w:val="24"/>
        </w:rPr>
        <w:t>£1500</w:t>
      </w:r>
    </w:p>
    <w:p w14:paraId="663FC0FB" w14:textId="77777777" w:rsidR="00F254CD" w:rsidRPr="00F254CD" w:rsidRDefault="00F254CD" w:rsidP="00F254CD">
      <w:pPr>
        <w:spacing w:after="120"/>
        <w:ind w:left="284" w:hanging="360"/>
        <w:rPr>
          <w:rFonts w:ascii="Times New Roman" w:hAnsi="Times New Roman"/>
          <w:szCs w:val="24"/>
        </w:rPr>
      </w:pPr>
      <w:r w:rsidRPr="00F254CD">
        <w:rPr>
          <w:rFonts w:ascii="Times New Roman" w:hAnsi="Times New Roman"/>
          <w:szCs w:val="24"/>
        </w:rPr>
        <w:t>‘Disentangling multi-partner effects on octopus-fish cooperative hunting’</w:t>
      </w:r>
    </w:p>
    <w:p w14:paraId="14254F72" w14:textId="77777777" w:rsidR="00F254CD" w:rsidRPr="00F254CD" w:rsidRDefault="00F254CD" w:rsidP="00F254CD">
      <w:pPr>
        <w:numPr>
          <w:ilvl w:val="0"/>
          <w:numId w:val="3"/>
        </w:numPr>
        <w:spacing w:after="120"/>
        <w:ind w:left="284"/>
        <w:rPr>
          <w:rFonts w:ascii="Times New Roman" w:hAnsi="Times New Roman"/>
          <w:szCs w:val="24"/>
        </w:rPr>
      </w:pPr>
      <w:r w:rsidRPr="00F254CD">
        <w:rPr>
          <w:rFonts w:ascii="Times New Roman" w:hAnsi="Times New Roman"/>
          <w:szCs w:val="24"/>
        </w:rPr>
        <w:t xml:space="preserve">Sleight, V. (University of Cambridge, UK), </w:t>
      </w:r>
      <w:r w:rsidRPr="00F254CD">
        <w:rPr>
          <w:rFonts w:ascii="Times New Roman" w:hAnsi="Times New Roman"/>
          <w:b/>
          <w:szCs w:val="24"/>
        </w:rPr>
        <w:t>£1500</w:t>
      </w:r>
    </w:p>
    <w:p w14:paraId="76658C39" w14:textId="77777777" w:rsidR="00F254CD" w:rsidRPr="00F254CD" w:rsidRDefault="00F254CD" w:rsidP="00F254CD">
      <w:pPr>
        <w:spacing w:after="120"/>
        <w:ind w:left="284" w:hanging="360"/>
        <w:rPr>
          <w:rFonts w:ascii="Times New Roman" w:hAnsi="Times New Roman"/>
          <w:szCs w:val="24"/>
        </w:rPr>
      </w:pPr>
      <w:r w:rsidRPr="00F254CD">
        <w:rPr>
          <w:rFonts w:ascii="Times New Roman" w:hAnsi="Times New Roman"/>
          <w:szCs w:val="24"/>
        </w:rPr>
        <w:t xml:space="preserve">‘Developmental </w:t>
      </w:r>
      <w:proofErr w:type="spellStart"/>
      <w:r w:rsidRPr="00F254CD">
        <w:rPr>
          <w:rFonts w:ascii="Times New Roman" w:hAnsi="Times New Roman"/>
          <w:szCs w:val="24"/>
        </w:rPr>
        <w:t>biomineralisation</w:t>
      </w:r>
      <w:proofErr w:type="spellEnd"/>
      <w:r w:rsidRPr="00F254CD">
        <w:rPr>
          <w:rFonts w:ascii="Times New Roman" w:hAnsi="Times New Roman"/>
          <w:szCs w:val="24"/>
        </w:rPr>
        <w:t xml:space="preserve"> mechanisms’</w:t>
      </w:r>
    </w:p>
    <w:p w14:paraId="30C14F4F" w14:textId="77777777" w:rsidR="00F254CD" w:rsidRPr="00F254CD" w:rsidRDefault="00F254CD" w:rsidP="00F254CD">
      <w:pPr>
        <w:spacing w:after="120"/>
        <w:rPr>
          <w:rFonts w:ascii="Times New Roman" w:hAnsi="Times New Roman"/>
          <w:szCs w:val="24"/>
        </w:rPr>
      </w:pPr>
    </w:p>
    <w:p w14:paraId="030C530F" w14:textId="77777777" w:rsidR="00F254CD" w:rsidRPr="00F254CD" w:rsidRDefault="00F254CD" w:rsidP="00F254CD">
      <w:pPr>
        <w:spacing w:after="120"/>
        <w:rPr>
          <w:rFonts w:ascii="Times New Roman" w:hAnsi="Times New Roman"/>
          <w:szCs w:val="24"/>
        </w:rPr>
      </w:pPr>
      <w:r w:rsidRPr="00F254CD">
        <w:rPr>
          <w:rFonts w:ascii="Times New Roman" w:hAnsi="Times New Roman"/>
          <w:szCs w:val="24"/>
        </w:rPr>
        <w:t xml:space="preserve">Therefore </w:t>
      </w:r>
      <w:r w:rsidRPr="00F254CD">
        <w:rPr>
          <w:rFonts w:ascii="Times New Roman" w:hAnsi="Times New Roman"/>
          <w:b/>
          <w:szCs w:val="24"/>
        </w:rPr>
        <w:t>11</w:t>
      </w:r>
      <w:r w:rsidRPr="00F254CD">
        <w:rPr>
          <w:rFonts w:ascii="Times New Roman" w:hAnsi="Times New Roman"/>
          <w:szCs w:val="24"/>
        </w:rPr>
        <w:t xml:space="preserve"> Research Grants have been funded at a total cost of </w:t>
      </w:r>
      <w:r w:rsidRPr="00F254CD">
        <w:rPr>
          <w:rFonts w:ascii="Times New Roman" w:hAnsi="Times New Roman"/>
          <w:b/>
          <w:szCs w:val="24"/>
        </w:rPr>
        <w:t>£14,689</w:t>
      </w:r>
      <w:r w:rsidRPr="00F254CD">
        <w:rPr>
          <w:rFonts w:ascii="Times New Roman" w:hAnsi="Times New Roman"/>
          <w:szCs w:val="24"/>
        </w:rPr>
        <w:t xml:space="preserve">. The success rate was </w:t>
      </w:r>
      <w:r w:rsidRPr="00F254CD">
        <w:rPr>
          <w:rFonts w:ascii="Times New Roman" w:hAnsi="Times New Roman"/>
          <w:b/>
          <w:szCs w:val="24"/>
        </w:rPr>
        <w:t>42%</w:t>
      </w:r>
      <w:r w:rsidRPr="00F254CD">
        <w:rPr>
          <w:rFonts w:ascii="Times New Roman" w:hAnsi="Times New Roman"/>
          <w:szCs w:val="24"/>
        </w:rPr>
        <w:t>. The Grants Review Panel would like to emphasise that the quality of all applications was high and that it funded as many excellent projects as possible. Applicants will be formally notified of the outcome of their application within three weeks of the AGM.</w:t>
      </w:r>
    </w:p>
    <w:p w14:paraId="0ADB1343" w14:textId="77777777" w:rsidR="00F254CD" w:rsidRPr="00F254CD" w:rsidRDefault="00F254CD" w:rsidP="00F254CD">
      <w:pPr>
        <w:spacing w:after="120"/>
        <w:rPr>
          <w:rFonts w:ascii="Times New Roman" w:hAnsi="Times New Roman"/>
          <w:szCs w:val="24"/>
        </w:rPr>
      </w:pPr>
    </w:p>
    <w:p w14:paraId="117E9649" w14:textId="77777777" w:rsidR="00F254CD" w:rsidRPr="00F254CD" w:rsidRDefault="00F254CD" w:rsidP="00F254CD">
      <w:pPr>
        <w:spacing w:after="120"/>
        <w:rPr>
          <w:rFonts w:ascii="Times New Roman" w:hAnsi="Times New Roman"/>
          <w:b/>
          <w:bCs/>
          <w:szCs w:val="24"/>
          <w:lang w:val="en-US"/>
        </w:rPr>
      </w:pPr>
      <w:r w:rsidRPr="00F254CD">
        <w:rPr>
          <w:rFonts w:ascii="Times New Roman" w:hAnsi="Times New Roman"/>
          <w:b/>
          <w:bCs/>
          <w:szCs w:val="24"/>
          <w:lang w:val="en-US"/>
        </w:rPr>
        <w:t>Senior Research Grants</w:t>
      </w:r>
    </w:p>
    <w:p w14:paraId="10F71F82" w14:textId="77777777" w:rsidR="00F254CD" w:rsidRPr="00F254CD" w:rsidRDefault="00F254CD" w:rsidP="00F254CD">
      <w:pPr>
        <w:spacing w:after="120"/>
        <w:rPr>
          <w:rFonts w:ascii="Times New Roman" w:hAnsi="Times New Roman"/>
          <w:szCs w:val="24"/>
        </w:rPr>
      </w:pPr>
      <w:r w:rsidRPr="00F254CD">
        <w:rPr>
          <w:rFonts w:ascii="Times New Roman" w:hAnsi="Times New Roman"/>
          <w:szCs w:val="24"/>
        </w:rPr>
        <w:t>By the closing date of 15</w:t>
      </w:r>
      <w:r w:rsidRPr="00F254CD">
        <w:rPr>
          <w:rFonts w:ascii="Times New Roman" w:hAnsi="Times New Roman"/>
          <w:szCs w:val="24"/>
          <w:vertAlign w:val="superscript"/>
        </w:rPr>
        <w:t>th</w:t>
      </w:r>
      <w:r w:rsidRPr="00F254CD">
        <w:rPr>
          <w:rFonts w:ascii="Times New Roman" w:hAnsi="Times New Roman"/>
          <w:szCs w:val="24"/>
        </w:rPr>
        <w:t xml:space="preserve"> June 2017 the Society had received 3</w:t>
      </w:r>
      <w:r w:rsidRPr="00F254CD">
        <w:rPr>
          <w:rFonts w:ascii="Times New Roman" w:hAnsi="Times New Roman"/>
          <w:b/>
          <w:szCs w:val="24"/>
        </w:rPr>
        <w:t xml:space="preserve"> </w:t>
      </w:r>
      <w:r w:rsidRPr="00F254CD">
        <w:rPr>
          <w:rFonts w:ascii="Times New Roman" w:hAnsi="Times New Roman"/>
          <w:szCs w:val="24"/>
        </w:rPr>
        <w:t>applications from workers from 3 institutions in 3different countries. On behalf of the Society, I would again like to formally thank the members of the Grants Review Panel for their hard work in reviewing all applications. The Panel has agreed the following awards, in alphabetical order.</w:t>
      </w:r>
    </w:p>
    <w:p w14:paraId="73807F90" w14:textId="77777777" w:rsidR="00F254CD" w:rsidRPr="00F254CD" w:rsidRDefault="00F254CD" w:rsidP="00F254CD">
      <w:pPr>
        <w:spacing w:after="120"/>
        <w:rPr>
          <w:rFonts w:ascii="Times New Roman" w:hAnsi="Times New Roman"/>
          <w:b/>
          <w:bCs/>
          <w:szCs w:val="24"/>
          <w:lang w:val="en-US"/>
        </w:rPr>
      </w:pPr>
    </w:p>
    <w:p w14:paraId="63CE3D0C" w14:textId="77777777" w:rsidR="00F254CD" w:rsidRPr="00F254CD" w:rsidRDefault="00F254CD" w:rsidP="00F254CD">
      <w:pPr>
        <w:pStyle w:val="ListParagraph"/>
        <w:numPr>
          <w:ilvl w:val="0"/>
          <w:numId w:val="4"/>
        </w:numPr>
        <w:spacing w:after="120"/>
        <w:rPr>
          <w:rFonts w:ascii="Times New Roman" w:hAnsi="Times New Roman"/>
          <w:szCs w:val="24"/>
        </w:rPr>
      </w:pPr>
      <w:r w:rsidRPr="00F254CD">
        <w:rPr>
          <w:rFonts w:ascii="Times New Roman" w:hAnsi="Times New Roman"/>
          <w:szCs w:val="24"/>
        </w:rPr>
        <w:t xml:space="preserve">Dr </w:t>
      </w:r>
      <w:proofErr w:type="spellStart"/>
      <w:r w:rsidRPr="00F254CD">
        <w:rPr>
          <w:rFonts w:ascii="Times New Roman" w:hAnsi="Times New Roman"/>
          <w:szCs w:val="24"/>
        </w:rPr>
        <w:t>Joris</w:t>
      </w:r>
      <w:proofErr w:type="spellEnd"/>
      <w:r w:rsidRPr="00F254CD">
        <w:rPr>
          <w:rFonts w:ascii="Times New Roman" w:hAnsi="Times New Roman"/>
          <w:szCs w:val="24"/>
        </w:rPr>
        <w:t xml:space="preserve"> M. </w:t>
      </w:r>
      <w:proofErr w:type="spellStart"/>
      <w:r w:rsidRPr="00F254CD">
        <w:rPr>
          <w:rFonts w:ascii="Times New Roman" w:hAnsi="Times New Roman"/>
          <w:szCs w:val="24"/>
        </w:rPr>
        <w:t>Koene</w:t>
      </w:r>
      <w:proofErr w:type="spellEnd"/>
      <w:r w:rsidRPr="00F254CD">
        <w:rPr>
          <w:rFonts w:ascii="Times New Roman" w:hAnsi="Times New Roman"/>
          <w:szCs w:val="24"/>
        </w:rPr>
        <w:t xml:space="preserve">, </w:t>
      </w:r>
      <w:proofErr w:type="spellStart"/>
      <w:r w:rsidRPr="00F254CD">
        <w:rPr>
          <w:rFonts w:ascii="Times New Roman" w:hAnsi="Times New Roman"/>
          <w:szCs w:val="24"/>
        </w:rPr>
        <w:t>Vrije</w:t>
      </w:r>
      <w:proofErr w:type="spellEnd"/>
      <w:r w:rsidRPr="00F254CD">
        <w:rPr>
          <w:rFonts w:ascii="Times New Roman" w:hAnsi="Times New Roman"/>
          <w:szCs w:val="24"/>
        </w:rPr>
        <w:t xml:space="preserve"> </w:t>
      </w:r>
      <w:proofErr w:type="spellStart"/>
      <w:r w:rsidRPr="00F254CD">
        <w:rPr>
          <w:rFonts w:ascii="Times New Roman" w:hAnsi="Times New Roman"/>
          <w:szCs w:val="24"/>
        </w:rPr>
        <w:t>Universiteit</w:t>
      </w:r>
      <w:proofErr w:type="spellEnd"/>
      <w:r w:rsidRPr="00F254CD">
        <w:rPr>
          <w:rFonts w:ascii="Times New Roman" w:hAnsi="Times New Roman"/>
          <w:szCs w:val="24"/>
        </w:rPr>
        <w:t>, the Netherlands.</w:t>
      </w:r>
    </w:p>
    <w:p w14:paraId="7A08E97F" w14:textId="77777777" w:rsidR="00F254CD" w:rsidRPr="00F254CD" w:rsidRDefault="00F254CD" w:rsidP="00F254CD">
      <w:pPr>
        <w:spacing w:after="120"/>
        <w:rPr>
          <w:rFonts w:ascii="Times New Roman" w:hAnsi="Times New Roman"/>
          <w:szCs w:val="24"/>
        </w:rPr>
      </w:pPr>
      <w:r w:rsidRPr="00F254CD">
        <w:rPr>
          <w:rFonts w:ascii="Times New Roman" w:hAnsi="Times New Roman"/>
          <w:b/>
          <w:szCs w:val="24"/>
        </w:rPr>
        <w:t>£1500</w:t>
      </w:r>
      <w:r w:rsidRPr="00F254CD">
        <w:rPr>
          <w:rFonts w:ascii="Times New Roman" w:hAnsi="Times New Roman"/>
          <w:szCs w:val="24"/>
        </w:rPr>
        <w:t xml:space="preserve"> ‘Cuban Cupids: Mating behaviour of dart-possessing land snails </w:t>
      </w:r>
    </w:p>
    <w:p w14:paraId="4AE6F6A3" w14:textId="77777777" w:rsidR="00F254CD" w:rsidRPr="00F254CD" w:rsidRDefault="00F254CD" w:rsidP="00F254CD">
      <w:pPr>
        <w:pStyle w:val="ListParagraph"/>
        <w:numPr>
          <w:ilvl w:val="0"/>
          <w:numId w:val="4"/>
        </w:numPr>
        <w:spacing w:after="120"/>
        <w:rPr>
          <w:rFonts w:ascii="Times New Roman" w:hAnsi="Times New Roman"/>
          <w:szCs w:val="24"/>
        </w:rPr>
      </w:pPr>
      <w:r w:rsidRPr="00F254CD">
        <w:rPr>
          <w:rFonts w:ascii="Times New Roman" w:hAnsi="Times New Roman"/>
          <w:szCs w:val="24"/>
        </w:rPr>
        <w:t xml:space="preserve">Dr </w:t>
      </w:r>
      <w:proofErr w:type="spellStart"/>
      <w:r w:rsidRPr="00F254CD">
        <w:rPr>
          <w:rFonts w:ascii="Times New Roman" w:hAnsi="Times New Roman"/>
          <w:szCs w:val="24"/>
        </w:rPr>
        <w:t>Katja</w:t>
      </w:r>
      <w:proofErr w:type="spellEnd"/>
      <w:r w:rsidRPr="00F254CD">
        <w:rPr>
          <w:rFonts w:ascii="Times New Roman" w:hAnsi="Times New Roman"/>
          <w:szCs w:val="24"/>
        </w:rPr>
        <w:t xml:space="preserve"> </w:t>
      </w:r>
      <w:proofErr w:type="spellStart"/>
      <w:r w:rsidRPr="00F254CD">
        <w:rPr>
          <w:rFonts w:ascii="Times New Roman" w:hAnsi="Times New Roman"/>
          <w:szCs w:val="24"/>
        </w:rPr>
        <w:t>Peijnenburg</w:t>
      </w:r>
      <w:proofErr w:type="spellEnd"/>
      <w:r w:rsidRPr="00F254CD">
        <w:rPr>
          <w:rFonts w:ascii="Times New Roman" w:hAnsi="Times New Roman"/>
          <w:szCs w:val="24"/>
        </w:rPr>
        <w:t xml:space="preserve">, Naturalis Biodiversity </w:t>
      </w:r>
      <w:proofErr w:type="spellStart"/>
      <w:r w:rsidRPr="00F254CD">
        <w:rPr>
          <w:rFonts w:ascii="Times New Roman" w:hAnsi="Times New Roman"/>
          <w:szCs w:val="24"/>
        </w:rPr>
        <w:t>Center</w:t>
      </w:r>
      <w:proofErr w:type="spellEnd"/>
      <w:r w:rsidRPr="00F254CD">
        <w:rPr>
          <w:rFonts w:ascii="Times New Roman" w:hAnsi="Times New Roman"/>
          <w:szCs w:val="24"/>
        </w:rPr>
        <w:t xml:space="preserve"> and Leiden University, the Netherlands.</w:t>
      </w:r>
    </w:p>
    <w:p w14:paraId="1990B0BF" w14:textId="77777777" w:rsidR="00F254CD" w:rsidRPr="00F254CD" w:rsidRDefault="00F254CD" w:rsidP="00F254CD">
      <w:pPr>
        <w:spacing w:after="120"/>
        <w:rPr>
          <w:rFonts w:ascii="Times New Roman" w:hAnsi="Times New Roman"/>
          <w:szCs w:val="24"/>
        </w:rPr>
      </w:pPr>
      <w:r w:rsidRPr="00F254CD">
        <w:rPr>
          <w:rFonts w:ascii="Times New Roman" w:hAnsi="Times New Roman"/>
          <w:b/>
          <w:szCs w:val="24"/>
        </w:rPr>
        <w:t>£1500</w:t>
      </w:r>
      <w:r w:rsidRPr="00F254CD">
        <w:rPr>
          <w:rFonts w:ascii="Times New Roman" w:hAnsi="Times New Roman"/>
          <w:szCs w:val="24"/>
        </w:rPr>
        <w:t xml:space="preserve"> ‘Adaptive potential of </w:t>
      </w:r>
      <w:proofErr w:type="spellStart"/>
      <w:r w:rsidRPr="00F254CD">
        <w:rPr>
          <w:rFonts w:ascii="Times New Roman" w:hAnsi="Times New Roman"/>
          <w:szCs w:val="24"/>
        </w:rPr>
        <w:t>pteropods</w:t>
      </w:r>
      <w:proofErr w:type="spellEnd"/>
      <w:r w:rsidRPr="00F254CD">
        <w:rPr>
          <w:rFonts w:ascii="Times New Roman" w:hAnsi="Times New Roman"/>
          <w:szCs w:val="24"/>
        </w:rPr>
        <w:t xml:space="preserve"> along a meridional transect in the Atlantic Ocean ‘</w:t>
      </w:r>
    </w:p>
    <w:p w14:paraId="5ED94795" w14:textId="77777777" w:rsidR="00F254CD" w:rsidRPr="00F254CD" w:rsidRDefault="00F254CD" w:rsidP="00F254CD">
      <w:pPr>
        <w:spacing w:after="120"/>
        <w:rPr>
          <w:rFonts w:ascii="Times New Roman" w:hAnsi="Times New Roman"/>
          <w:szCs w:val="24"/>
        </w:rPr>
      </w:pPr>
    </w:p>
    <w:p w14:paraId="509C01CF" w14:textId="77777777" w:rsidR="00F254CD" w:rsidRPr="00F254CD" w:rsidRDefault="00F254CD" w:rsidP="00F254CD">
      <w:pPr>
        <w:spacing w:after="120"/>
        <w:rPr>
          <w:rFonts w:ascii="Times New Roman" w:hAnsi="Times New Roman"/>
          <w:b/>
          <w:szCs w:val="24"/>
        </w:rPr>
      </w:pPr>
      <w:r w:rsidRPr="00F254CD">
        <w:rPr>
          <w:rFonts w:ascii="Times New Roman" w:hAnsi="Times New Roman"/>
          <w:b/>
          <w:szCs w:val="24"/>
        </w:rPr>
        <w:t xml:space="preserve">The Annual Award </w:t>
      </w:r>
    </w:p>
    <w:p w14:paraId="0BFE4482" w14:textId="77777777" w:rsidR="00F254CD" w:rsidRPr="00F254CD" w:rsidRDefault="00F254CD" w:rsidP="00F254CD">
      <w:pPr>
        <w:spacing w:after="120"/>
        <w:rPr>
          <w:rFonts w:ascii="Times New Roman" w:hAnsi="Times New Roman"/>
          <w:szCs w:val="24"/>
        </w:rPr>
      </w:pPr>
      <w:r w:rsidRPr="00F254CD">
        <w:rPr>
          <w:rFonts w:ascii="Times New Roman" w:hAnsi="Times New Roman"/>
          <w:szCs w:val="24"/>
        </w:rPr>
        <w:t xml:space="preserve">The Society received three nominations for the 2018 Annual Award. The Judging Panel elected to offer the Annual Award to </w:t>
      </w:r>
      <w:r w:rsidRPr="00F254CD">
        <w:rPr>
          <w:rFonts w:ascii="Times New Roman" w:hAnsi="Times New Roman"/>
          <w:szCs w:val="24"/>
          <w:lang w:val="en-US"/>
        </w:rPr>
        <w:t xml:space="preserve">Philip R. </w:t>
      </w:r>
      <w:proofErr w:type="spellStart"/>
      <w:r w:rsidRPr="00F254CD">
        <w:rPr>
          <w:rFonts w:ascii="Times New Roman" w:hAnsi="Times New Roman"/>
          <w:szCs w:val="24"/>
          <w:lang w:val="en-US"/>
        </w:rPr>
        <w:t>Hollyman</w:t>
      </w:r>
      <w:proofErr w:type="spellEnd"/>
      <w:r w:rsidRPr="00F254CD">
        <w:rPr>
          <w:rFonts w:ascii="Times New Roman" w:hAnsi="Times New Roman"/>
          <w:szCs w:val="24"/>
          <w:lang w:val="en-US"/>
        </w:rPr>
        <w:t xml:space="preserve"> </w:t>
      </w:r>
      <w:r w:rsidRPr="00F254CD">
        <w:rPr>
          <w:rFonts w:ascii="Times New Roman" w:hAnsi="Times New Roman"/>
          <w:bCs/>
          <w:szCs w:val="24"/>
        </w:rPr>
        <w:t>(Bangor University, UK.) for a thesis entitled ‘</w:t>
      </w:r>
      <w:r w:rsidRPr="00F254CD">
        <w:rPr>
          <w:rFonts w:ascii="Times New Roman" w:hAnsi="Times New Roman"/>
          <w:bCs/>
          <w:i/>
          <w:szCs w:val="24"/>
          <w:lang w:val="en-US"/>
        </w:rPr>
        <w:t xml:space="preserve">Age, growth and reproductive assessment of the whelk, </w:t>
      </w:r>
      <w:proofErr w:type="spellStart"/>
      <w:r w:rsidRPr="00F254CD">
        <w:rPr>
          <w:rFonts w:ascii="Times New Roman" w:hAnsi="Times New Roman"/>
          <w:bCs/>
          <w:i/>
          <w:szCs w:val="24"/>
          <w:lang w:val="en-US"/>
        </w:rPr>
        <w:t>Buccinum</w:t>
      </w:r>
      <w:proofErr w:type="spellEnd"/>
      <w:r w:rsidRPr="00F254CD">
        <w:rPr>
          <w:rFonts w:ascii="Times New Roman" w:hAnsi="Times New Roman"/>
          <w:bCs/>
          <w:i/>
          <w:szCs w:val="24"/>
          <w:lang w:val="en-US"/>
        </w:rPr>
        <w:t xml:space="preserve"> </w:t>
      </w:r>
      <w:proofErr w:type="spellStart"/>
      <w:r w:rsidRPr="00F254CD">
        <w:rPr>
          <w:rFonts w:ascii="Times New Roman" w:hAnsi="Times New Roman"/>
          <w:bCs/>
          <w:i/>
          <w:szCs w:val="24"/>
          <w:lang w:val="en-US"/>
        </w:rPr>
        <w:t>undatum</w:t>
      </w:r>
      <w:proofErr w:type="spellEnd"/>
      <w:r w:rsidRPr="00F254CD">
        <w:rPr>
          <w:rFonts w:ascii="Times New Roman" w:hAnsi="Times New Roman"/>
          <w:bCs/>
          <w:i/>
          <w:szCs w:val="24"/>
          <w:lang w:val="en-US"/>
        </w:rPr>
        <w:t>, in coastal shelf seas</w:t>
      </w:r>
      <w:r w:rsidRPr="00F254CD">
        <w:rPr>
          <w:rFonts w:ascii="Times New Roman" w:hAnsi="Times New Roman"/>
          <w:bCs/>
          <w:szCs w:val="24"/>
          <w:lang w:val="en-US"/>
        </w:rPr>
        <w:t xml:space="preserve">’. </w:t>
      </w:r>
      <w:r w:rsidRPr="00F254CD">
        <w:rPr>
          <w:rFonts w:ascii="Times New Roman" w:hAnsi="Times New Roman"/>
          <w:bCs/>
          <w:szCs w:val="24"/>
        </w:rPr>
        <w:t xml:space="preserve">The Society sends its best wishes and congratulations to Dr </w:t>
      </w:r>
      <w:proofErr w:type="spellStart"/>
      <w:r w:rsidRPr="00F254CD">
        <w:rPr>
          <w:rFonts w:ascii="Times New Roman" w:hAnsi="Times New Roman"/>
          <w:szCs w:val="24"/>
          <w:lang w:val="en-US"/>
        </w:rPr>
        <w:t>Hollyman</w:t>
      </w:r>
      <w:proofErr w:type="spellEnd"/>
    </w:p>
    <w:p w14:paraId="3496EEB1" w14:textId="77777777" w:rsidR="00F254CD" w:rsidRPr="00F254CD" w:rsidRDefault="00F254CD" w:rsidP="00F254CD">
      <w:pPr>
        <w:spacing w:after="120"/>
        <w:rPr>
          <w:rFonts w:ascii="Times New Roman" w:hAnsi="Times New Roman"/>
          <w:b/>
          <w:bCs/>
          <w:szCs w:val="24"/>
          <w:lang w:val="en-US"/>
        </w:rPr>
      </w:pPr>
    </w:p>
    <w:p w14:paraId="1D4FD05F" w14:textId="77777777" w:rsidR="00F254CD" w:rsidRPr="00F254CD" w:rsidRDefault="00F254CD" w:rsidP="00F254CD">
      <w:pPr>
        <w:spacing w:after="120"/>
        <w:rPr>
          <w:rFonts w:ascii="Times New Roman" w:hAnsi="Times New Roman"/>
          <w:b/>
          <w:bCs/>
          <w:szCs w:val="24"/>
        </w:rPr>
      </w:pPr>
      <w:r w:rsidRPr="00F254CD">
        <w:rPr>
          <w:rFonts w:ascii="Times New Roman" w:hAnsi="Times New Roman"/>
          <w:b/>
          <w:bCs/>
          <w:szCs w:val="24"/>
        </w:rPr>
        <w:t>The Oxford Prize for Malacology</w:t>
      </w:r>
    </w:p>
    <w:p w14:paraId="19F99EB6" w14:textId="77777777" w:rsidR="00F254CD" w:rsidRPr="00F254CD" w:rsidRDefault="00F254CD" w:rsidP="00F254CD">
      <w:pPr>
        <w:spacing w:after="120"/>
        <w:rPr>
          <w:rFonts w:ascii="Times New Roman" w:hAnsi="Times New Roman"/>
          <w:bCs/>
          <w:szCs w:val="24"/>
        </w:rPr>
      </w:pPr>
      <w:r w:rsidRPr="00F254CD">
        <w:rPr>
          <w:rFonts w:ascii="Times New Roman" w:hAnsi="Times New Roman"/>
          <w:bCs/>
          <w:szCs w:val="24"/>
          <w:lang w:val="en-US"/>
        </w:rPr>
        <w:t xml:space="preserve">The </w:t>
      </w:r>
      <w:r w:rsidRPr="00F254CD">
        <w:rPr>
          <w:rFonts w:ascii="Times New Roman" w:hAnsi="Times New Roman"/>
          <w:bCs/>
          <w:szCs w:val="24"/>
        </w:rPr>
        <w:t xml:space="preserve">Oxford Prize for Malacology is awarded annually for the best presentation at the Molluscan Forum, is generously supported by Oxford University Press, publisher of the </w:t>
      </w:r>
      <w:r w:rsidRPr="00F254CD">
        <w:rPr>
          <w:rFonts w:ascii="Times New Roman" w:hAnsi="Times New Roman"/>
          <w:bCs/>
          <w:szCs w:val="24"/>
        </w:rPr>
        <w:lastRenderedPageBreak/>
        <w:t xml:space="preserve">Society’s journal. The 2017 winner is Luke Helmer for his talk entitled ‘The efficacy of suspended </w:t>
      </w:r>
      <w:proofErr w:type="spellStart"/>
      <w:r w:rsidRPr="00F254CD">
        <w:rPr>
          <w:rFonts w:ascii="Times New Roman" w:hAnsi="Times New Roman"/>
          <w:bCs/>
          <w:szCs w:val="24"/>
        </w:rPr>
        <w:t>broodstock</w:t>
      </w:r>
      <w:proofErr w:type="spellEnd"/>
      <w:r w:rsidRPr="00F254CD">
        <w:rPr>
          <w:rFonts w:ascii="Times New Roman" w:hAnsi="Times New Roman"/>
          <w:bCs/>
          <w:szCs w:val="24"/>
        </w:rPr>
        <w:t xml:space="preserve"> cages as a restoration strategy for the European </w:t>
      </w:r>
    </w:p>
    <w:p w14:paraId="184A6990" w14:textId="77777777" w:rsidR="00F254CD" w:rsidRPr="00F254CD" w:rsidRDefault="00F254CD" w:rsidP="00F254CD">
      <w:pPr>
        <w:spacing w:after="120"/>
        <w:rPr>
          <w:rFonts w:ascii="Times New Roman" w:hAnsi="Times New Roman"/>
          <w:b/>
          <w:bCs/>
          <w:szCs w:val="24"/>
          <w:u w:val="single"/>
        </w:rPr>
      </w:pPr>
    </w:p>
    <w:p w14:paraId="50721D74" w14:textId="77777777" w:rsidR="00F254CD" w:rsidRDefault="00F254CD" w:rsidP="00F254CD">
      <w:pPr>
        <w:keepNext/>
        <w:spacing w:after="120"/>
        <w:rPr>
          <w:rFonts w:ascii="Times New Roman" w:hAnsi="Times New Roman"/>
          <w:b/>
          <w:bCs/>
          <w:szCs w:val="24"/>
        </w:rPr>
      </w:pPr>
      <w:proofErr w:type="spellStart"/>
      <w:r w:rsidRPr="00F254CD">
        <w:rPr>
          <w:rFonts w:ascii="Times New Roman" w:hAnsi="Times New Roman"/>
          <w:b/>
          <w:bCs/>
          <w:szCs w:val="24"/>
        </w:rPr>
        <w:t>Euromal</w:t>
      </w:r>
      <w:proofErr w:type="spellEnd"/>
    </w:p>
    <w:p w14:paraId="65C9D6AC" w14:textId="44E0B924" w:rsidR="00F254CD" w:rsidRPr="00F254CD" w:rsidRDefault="00F254CD" w:rsidP="00F254CD">
      <w:pPr>
        <w:spacing w:after="120"/>
        <w:rPr>
          <w:rFonts w:ascii="Times New Roman" w:hAnsi="Times New Roman"/>
          <w:b/>
          <w:bCs/>
          <w:szCs w:val="24"/>
        </w:rPr>
      </w:pPr>
      <w:r w:rsidRPr="00F254CD">
        <w:rPr>
          <w:rFonts w:ascii="Times New Roman" w:hAnsi="Times New Roman"/>
          <w:bCs/>
          <w:szCs w:val="24"/>
        </w:rPr>
        <w:t>The society provided</w:t>
      </w:r>
      <w:r w:rsidRPr="00F254CD">
        <w:rPr>
          <w:rFonts w:ascii="Times New Roman" w:hAnsi="Times New Roman"/>
          <w:szCs w:val="24"/>
        </w:rPr>
        <w:t xml:space="preserve"> £</w:t>
      </w:r>
      <w:r w:rsidRPr="00F254CD">
        <w:rPr>
          <w:rFonts w:ascii="Times New Roman" w:hAnsi="Times New Roman"/>
          <w:bCs/>
          <w:szCs w:val="24"/>
        </w:rPr>
        <w:t xml:space="preserve">2000 to the organisers of the 2017 </w:t>
      </w:r>
      <w:proofErr w:type="spellStart"/>
      <w:r w:rsidRPr="00F254CD">
        <w:rPr>
          <w:rFonts w:ascii="Times New Roman" w:hAnsi="Times New Roman"/>
          <w:bCs/>
          <w:szCs w:val="24"/>
        </w:rPr>
        <w:t>Euromal</w:t>
      </w:r>
      <w:proofErr w:type="spellEnd"/>
      <w:r w:rsidRPr="00F254CD">
        <w:rPr>
          <w:rFonts w:ascii="Times New Roman" w:hAnsi="Times New Roman"/>
          <w:bCs/>
          <w:szCs w:val="24"/>
        </w:rPr>
        <w:t xml:space="preserve"> Committee to fund student placements at the 8th EUROMAL in Krakow, Poland. The recipients were chosen by the </w:t>
      </w:r>
      <w:proofErr w:type="spellStart"/>
      <w:r w:rsidRPr="00F254CD">
        <w:rPr>
          <w:rFonts w:ascii="Times New Roman" w:hAnsi="Times New Roman"/>
          <w:bCs/>
          <w:szCs w:val="24"/>
        </w:rPr>
        <w:t>Euromal</w:t>
      </w:r>
      <w:proofErr w:type="spellEnd"/>
      <w:r w:rsidRPr="00F254CD">
        <w:rPr>
          <w:rFonts w:ascii="Times New Roman" w:hAnsi="Times New Roman"/>
          <w:bCs/>
          <w:szCs w:val="24"/>
        </w:rPr>
        <w:t xml:space="preserve"> Committee and were:</w:t>
      </w:r>
    </w:p>
    <w:p w14:paraId="0B3D84B1" w14:textId="77777777" w:rsidR="00F254CD" w:rsidRPr="00F254CD" w:rsidRDefault="00F254CD" w:rsidP="00F254CD">
      <w:pPr>
        <w:spacing w:after="120"/>
        <w:rPr>
          <w:rFonts w:ascii="Times New Roman" w:hAnsi="Times New Roman"/>
          <w:bCs/>
          <w:szCs w:val="24"/>
        </w:rPr>
      </w:pPr>
    </w:p>
    <w:p w14:paraId="5218259C" w14:textId="77777777" w:rsidR="00F254CD" w:rsidRPr="00F254CD" w:rsidRDefault="00F254CD" w:rsidP="00F254CD">
      <w:pPr>
        <w:numPr>
          <w:ilvl w:val="0"/>
          <w:numId w:val="3"/>
        </w:numPr>
        <w:spacing w:after="120"/>
        <w:ind w:left="284"/>
        <w:rPr>
          <w:rFonts w:ascii="Times New Roman" w:hAnsi="Times New Roman"/>
          <w:bCs/>
          <w:szCs w:val="24"/>
        </w:rPr>
      </w:pPr>
      <w:proofErr w:type="spellStart"/>
      <w:r w:rsidRPr="00F254CD">
        <w:rPr>
          <w:rFonts w:ascii="Times New Roman" w:hAnsi="Times New Roman"/>
          <w:bCs/>
          <w:szCs w:val="24"/>
        </w:rPr>
        <w:t>Sofifa</w:t>
      </w:r>
      <w:proofErr w:type="spellEnd"/>
      <w:r w:rsidRPr="00F254CD">
        <w:rPr>
          <w:rFonts w:ascii="Times New Roman" w:hAnsi="Times New Roman"/>
          <w:bCs/>
          <w:szCs w:val="24"/>
        </w:rPr>
        <w:t xml:space="preserve"> </w:t>
      </w:r>
      <w:proofErr w:type="spellStart"/>
      <w:r w:rsidRPr="00F254CD">
        <w:rPr>
          <w:rFonts w:ascii="Times New Roman" w:hAnsi="Times New Roman"/>
          <w:bCs/>
          <w:szCs w:val="24"/>
        </w:rPr>
        <w:t>Bakalayeva</w:t>
      </w:r>
      <w:proofErr w:type="spellEnd"/>
      <w:r w:rsidRPr="00F254CD">
        <w:rPr>
          <w:rFonts w:ascii="Times New Roman" w:hAnsi="Times New Roman"/>
          <w:bCs/>
          <w:szCs w:val="24"/>
        </w:rPr>
        <w:t xml:space="preserve"> - £81</w:t>
      </w:r>
    </w:p>
    <w:p w14:paraId="0367AB11" w14:textId="77777777" w:rsidR="00F254CD" w:rsidRPr="00F254CD" w:rsidRDefault="00F254CD" w:rsidP="00F254CD">
      <w:pPr>
        <w:numPr>
          <w:ilvl w:val="0"/>
          <w:numId w:val="3"/>
        </w:numPr>
        <w:spacing w:after="120"/>
        <w:ind w:left="284"/>
        <w:rPr>
          <w:rFonts w:ascii="Times New Roman" w:hAnsi="Times New Roman"/>
          <w:bCs/>
          <w:szCs w:val="24"/>
        </w:rPr>
      </w:pPr>
      <w:r w:rsidRPr="00F254CD">
        <w:rPr>
          <w:rFonts w:ascii="Times New Roman" w:hAnsi="Times New Roman"/>
          <w:bCs/>
          <w:szCs w:val="24"/>
        </w:rPr>
        <w:t xml:space="preserve">Luis Javier </w:t>
      </w:r>
      <w:proofErr w:type="spellStart"/>
      <w:r w:rsidRPr="00F254CD">
        <w:rPr>
          <w:rFonts w:ascii="Times New Roman" w:hAnsi="Times New Roman"/>
          <w:bCs/>
          <w:szCs w:val="24"/>
        </w:rPr>
        <w:t>Chueca</w:t>
      </w:r>
      <w:proofErr w:type="spellEnd"/>
      <w:r w:rsidRPr="00F254CD">
        <w:rPr>
          <w:rFonts w:ascii="Times New Roman" w:hAnsi="Times New Roman"/>
          <w:bCs/>
          <w:szCs w:val="24"/>
        </w:rPr>
        <w:t xml:space="preserve"> - £55</w:t>
      </w:r>
    </w:p>
    <w:p w14:paraId="3B1A530A" w14:textId="77777777" w:rsidR="00F254CD" w:rsidRPr="00F254CD" w:rsidRDefault="00F254CD" w:rsidP="00F254CD">
      <w:pPr>
        <w:numPr>
          <w:ilvl w:val="0"/>
          <w:numId w:val="3"/>
        </w:numPr>
        <w:spacing w:after="120"/>
        <w:ind w:left="284"/>
        <w:rPr>
          <w:rFonts w:ascii="Times New Roman" w:hAnsi="Times New Roman"/>
          <w:bCs/>
          <w:szCs w:val="24"/>
        </w:rPr>
      </w:pPr>
      <w:r w:rsidRPr="00F254CD">
        <w:rPr>
          <w:rFonts w:ascii="Times New Roman" w:hAnsi="Times New Roman"/>
          <w:bCs/>
          <w:szCs w:val="24"/>
        </w:rPr>
        <w:t>Dr Ana Vanessa Pinto Modesto Bento - £300</w:t>
      </w:r>
    </w:p>
    <w:p w14:paraId="7BF07262" w14:textId="77777777" w:rsidR="00F254CD" w:rsidRPr="00F254CD" w:rsidRDefault="00F254CD" w:rsidP="00F254CD">
      <w:pPr>
        <w:numPr>
          <w:ilvl w:val="0"/>
          <w:numId w:val="3"/>
        </w:numPr>
        <w:spacing w:after="120"/>
        <w:ind w:left="284"/>
        <w:rPr>
          <w:rFonts w:ascii="Times New Roman" w:hAnsi="Times New Roman"/>
          <w:bCs/>
          <w:szCs w:val="24"/>
        </w:rPr>
      </w:pPr>
      <w:r w:rsidRPr="00F254CD">
        <w:rPr>
          <w:rFonts w:ascii="Times New Roman" w:hAnsi="Times New Roman"/>
          <w:bCs/>
          <w:szCs w:val="24"/>
        </w:rPr>
        <w:t xml:space="preserve">Dr Eder </w:t>
      </w:r>
      <w:proofErr w:type="spellStart"/>
      <w:r w:rsidRPr="00F254CD">
        <w:rPr>
          <w:rFonts w:ascii="Times New Roman" w:hAnsi="Times New Roman"/>
          <w:bCs/>
          <w:szCs w:val="24"/>
        </w:rPr>
        <w:t>Somosa</w:t>
      </w:r>
      <w:proofErr w:type="spellEnd"/>
      <w:r w:rsidRPr="00F254CD">
        <w:rPr>
          <w:rFonts w:ascii="Times New Roman" w:hAnsi="Times New Roman"/>
          <w:bCs/>
          <w:szCs w:val="24"/>
        </w:rPr>
        <w:t xml:space="preserve"> </w:t>
      </w:r>
      <w:proofErr w:type="spellStart"/>
      <w:r w:rsidRPr="00F254CD">
        <w:rPr>
          <w:rFonts w:ascii="Times New Roman" w:hAnsi="Times New Roman"/>
          <w:bCs/>
          <w:szCs w:val="24"/>
        </w:rPr>
        <w:t>Valdeolmillos</w:t>
      </w:r>
      <w:proofErr w:type="spellEnd"/>
      <w:r w:rsidRPr="00F254CD">
        <w:rPr>
          <w:rFonts w:ascii="Times New Roman" w:hAnsi="Times New Roman"/>
          <w:bCs/>
          <w:szCs w:val="24"/>
        </w:rPr>
        <w:t xml:space="preserve"> - £300</w:t>
      </w:r>
    </w:p>
    <w:p w14:paraId="52610BF1" w14:textId="77777777" w:rsidR="00F254CD" w:rsidRPr="00F254CD" w:rsidRDefault="00F254CD" w:rsidP="00F254CD">
      <w:pPr>
        <w:numPr>
          <w:ilvl w:val="0"/>
          <w:numId w:val="3"/>
        </w:numPr>
        <w:spacing w:after="120"/>
        <w:ind w:left="284"/>
        <w:rPr>
          <w:rFonts w:ascii="Times New Roman" w:hAnsi="Times New Roman"/>
          <w:bCs/>
          <w:szCs w:val="24"/>
        </w:rPr>
      </w:pPr>
      <w:r w:rsidRPr="00F254CD">
        <w:rPr>
          <w:rFonts w:ascii="Times New Roman" w:hAnsi="Times New Roman"/>
          <w:bCs/>
          <w:szCs w:val="24"/>
        </w:rPr>
        <w:t>Dr Feng Tang - £464</w:t>
      </w:r>
    </w:p>
    <w:p w14:paraId="7013FD95" w14:textId="77777777" w:rsidR="00F254CD" w:rsidRPr="00F254CD" w:rsidRDefault="00F254CD" w:rsidP="00F254CD">
      <w:pPr>
        <w:numPr>
          <w:ilvl w:val="0"/>
          <w:numId w:val="3"/>
        </w:numPr>
        <w:spacing w:after="120"/>
        <w:ind w:left="284"/>
        <w:rPr>
          <w:rFonts w:ascii="Times New Roman" w:hAnsi="Times New Roman"/>
          <w:bCs/>
          <w:szCs w:val="24"/>
        </w:rPr>
      </w:pPr>
      <w:r w:rsidRPr="00F254CD">
        <w:rPr>
          <w:rFonts w:ascii="Times New Roman" w:hAnsi="Times New Roman"/>
          <w:bCs/>
          <w:szCs w:val="24"/>
        </w:rPr>
        <w:t xml:space="preserve">Dr </w:t>
      </w:r>
      <w:proofErr w:type="spellStart"/>
      <w:r w:rsidRPr="00F254CD">
        <w:rPr>
          <w:rFonts w:ascii="Times New Roman" w:hAnsi="Times New Roman"/>
          <w:bCs/>
          <w:szCs w:val="24"/>
        </w:rPr>
        <w:t>Amaia</w:t>
      </w:r>
      <w:proofErr w:type="spellEnd"/>
      <w:r w:rsidRPr="00F254CD">
        <w:rPr>
          <w:rFonts w:ascii="Times New Roman" w:hAnsi="Times New Roman"/>
          <w:bCs/>
          <w:szCs w:val="24"/>
        </w:rPr>
        <w:t xml:space="preserve"> Caro </w:t>
      </w:r>
      <w:proofErr w:type="spellStart"/>
      <w:r w:rsidRPr="00F254CD">
        <w:rPr>
          <w:rFonts w:ascii="Times New Roman" w:hAnsi="Times New Roman"/>
          <w:bCs/>
          <w:szCs w:val="24"/>
        </w:rPr>
        <w:t>Aramendia</w:t>
      </w:r>
      <w:proofErr w:type="spellEnd"/>
      <w:r w:rsidRPr="00F254CD">
        <w:rPr>
          <w:rFonts w:ascii="Times New Roman" w:hAnsi="Times New Roman"/>
          <w:bCs/>
          <w:szCs w:val="24"/>
        </w:rPr>
        <w:t xml:space="preserve"> - £300</w:t>
      </w:r>
    </w:p>
    <w:p w14:paraId="49F41F96" w14:textId="77777777" w:rsidR="00F254CD" w:rsidRDefault="00F254CD" w:rsidP="00F254CD">
      <w:pPr>
        <w:numPr>
          <w:ilvl w:val="0"/>
          <w:numId w:val="3"/>
        </w:numPr>
        <w:spacing w:after="120"/>
        <w:ind w:left="284"/>
        <w:rPr>
          <w:rFonts w:ascii="Times New Roman" w:hAnsi="Times New Roman"/>
          <w:bCs/>
          <w:szCs w:val="24"/>
        </w:rPr>
      </w:pPr>
      <w:r w:rsidRPr="00F254CD">
        <w:rPr>
          <w:rFonts w:ascii="Times New Roman" w:hAnsi="Times New Roman"/>
          <w:bCs/>
          <w:szCs w:val="24"/>
        </w:rPr>
        <w:t xml:space="preserve">Dr Justin Kemp - £500 </w:t>
      </w:r>
    </w:p>
    <w:p w14:paraId="344BF825" w14:textId="77777777" w:rsidR="00F254CD" w:rsidRPr="00F254CD" w:rsidRDefault="00F254CD" w:rsidP="00F254CD">
      <w:pPr>
        <w:spacing w:after="120"/>
        <w:ind w:left="284"/>
        <w:rPr>
          <w:rFonts w:ascii="Times New Roman" w:hAnsi="Times New Roman"/>
          <w:bCs/>
          <w:szCs w:val="24"/>
        </w:rPr>
      </w:pPr>
    </w:p>
    <w:p w14:paraId="201EFEC3" w14:textId="2CF38470" w:rsidR="00F254CD" w:rsidRPr="00F254CD" w:rsidRDefault="00F254CD" w:rsidP="00F254CD">
      <w:pPr>
        <w:spacing w:after="120"/>
        <w:rPr>
          <w:rFonts w:ascii="Times New Roman" w:hAnsi="Times New Roman"/>
          <w:szCs w:val="24"/>
        </w:rPr>
      </w:pPr>
      <w:r w:rsidRPr="00F254CD">
        <w:rPr>
          <w:rFonts w:ascii="Times New Roman" w:hAnsi="Times New Roman"/>
          <w:szCs w:val="24"/>
        </w:rPr>
        <w:t>The Society awarded 3</w:t>
      </w:r>
      <w:r>
        <w:rPr>
          <w:rFonts w:ascii="Times New Roman" w:hAnsi="Times New Roman"/>
          <w:szCs w:val="24"/>
        </w:rPr>
        <w:t xml:space="preserve"> student prizes at </w:t>
      </w:r>
      <w:proofErr w:type="spellStart"/>
      <w:r>
        <w:rPr>
          <w:rFonts w:ascii="Times New Roman" w:hAnsi="Times New Roman"/>
          <w:szCs w:val="24"/>
        </w:rPr>
        <w:t>Euromal</w:t>
      </w:r>
      <w:proofErr w:type="spellEnd"/>
      <w:r>
        <w:rPr>
          <w:rFonts w:ascii="Times New Roman" w:hAnsi="Times New Roman"/>
          <w:szCs w:val="24"/>
        </w:rPr>
        <w:t xml:space="preserve"> </w:t>
      </w:r>
      <w:r w:rsidRPr="00F254CD">
        <w:rPr>
          <w:rFonts w:ascii="Times New Roman" w:hAnsi="Times New Roman"/>
          <w:szCs w:val="24"/>
        </w:rPr>
        <w:t xml:space="preserve">2017 for the best student oral presentation. The winner of the award was David </w:t>
      </w:r>
      <w:proofErr w:type="spellStart"/>
      <w:r w:rsidRPr="00F254CD">
        <w:rPr>
          <w:rFonts w:ascii="Times New Roman" w:hAnsi="Times New Roman"/>
          <w:szCs w:val="24"/>
        </w:rPr>
        <w:t>Willer</w:t>
      </w:r>
      <w:proofErr w:type="spellEnd"/>
      <w:r w:rsidRPr="00F254CD">
        <w:rPr>
          <w:rFonts w:ascii="Times New Roman" w:hAnsi="Times New Roman"/>
          <w:szCs w:val="24"/>
        </w:rPr>
        <w:t xml:space="preserve"> for his talk ‘Improving productivity of bivalve mollusc aquaculture using microencapsulated products’ and the two runners up were Alyssa Rita Frederick (Differential disease resistance patterns in eastern Pacific </w:t>
      </w:r>
      <w:proofErr w:type="spellStart"/>
      <w:r w:rsidRPr="00F254CD">
        <w:rPr>
          <w:rFonts w:ascii="Times New Roman" w:hAnsi="Times New Roman"/>
          <w:szCs w:val="24"/>
        </w:rPr>
        <w:t>Haliotids</w:t>
      </w:r>
      <w:proofErr w:type="spellEnd"/>
      <w:r w:rsidRPr="00F254CD">
        <w:rPr>
          <w:rFonts w:ascii="Times New Roman" w:hAnsi="Times New Roman"/>
          <w:szCs w:val="24"/>
        </w:rPr>
        <w:t xml:space="preserve">) and Dagmar </w:t>
      </w:r>
      <w:proofErr w:type="spellStart"/>
      <w:r w:rsidRPr="00F254CD">
        <w:rPr>
          <w:rFonts w:ascii="Times New Roman" w:hAnsi="Times New Roman"/>
          <w:szCs w:val="24"/>
        </w:rPr>
        <w:t>Rihova</w:t>
      </w:r>
      <w:proofErr w:type="spellEnd"/>
      <w:r w:rsidRPr="00F254CD">
        <w:rPr>
          <w:rFonts w:ascii="Times New Roman" w:hAnsi="Times New Roman"/>
          <w:szCs w:val="24"/>
        </w:rPr>
        <w:t xml:space="preserve"> (Coat for every occasion: periostracum of selected land snails – a preliminary report).</w:t>
      </w:r>
    </w:p>
    <w:p w14:paraId="247DEEE3" w14:textId="77777777" w:rsidR="004119A4" w:rsidRPr="0003025E" w:rsidRDefault="004119A4" w:rsidP="0064176A">
      <w:pPr>
        <w:spacing w:after="120"/>
        <w:rPr>
          <w:rFonts w:ascii="Times New Roman" w:hAnsi="Times New Roman"/>
          <w:szCs w:val="24"/>
        </w:rPr>
      </w:pPr>
    </w:p>
    <w:p w14:paraId="0E423450" w14:textId="77777777" w:rsidR="004119A4" w:rsidRPr="0051621C" w:rsidRDefault="004119A4" w:rsidP="0064176A">
      <w:pPr>
        <w:shd w:val="clear" w:color="auto" w:fill="D9D9D9"/>
        <w:spacing w:after="120"/>
        <w:rPr>
          <w:rFonts w:ascii="Times New Roman" w:hAnsi="Times New Roman"/>
          <w:b/>
          <w:color w:val="000000" w:themeColor="text1"/>
          <w:szCs w:val="24"/>
        </w:rPr>
      </w:pPr>
      <w:r w:rsidRPr="0003025E">
        <w:rPr>
          <w:rFonts w:ascii="Times New Roman" w:hAnsi="Times New Roman"/>
          <w:b/>
          <w:color w:val="000000"/>
          <w:szCs w:val="24"/>
        </w:rPr>
        <w:t xml:space="preserve">Officers and </w:t>
      </w:r>
      <w:r w:rsidRPr="0051621C">
        <w:rPr>
          <w:rFonts w:ascii="Times New Roman" w:hAnsi="Times New Roman"/>
          <w:b/>
          <w:color w:val="000000" w:themeColor="text1"/>
          <w:szCs w:val="24"/>
        </w:rPr>
        <w:t xml:space="preserve">Council </w:t>
      </w:r>
    </w:p>
    <w:p w14:paraId="3E35EDEC" w14:textId="0616F0F6" w:rsidR="0051621C" w:rsidRPr="0051621C" w:rsidRDefault="004119A4" w:rsidP="0051621C">
      <w:pPr>
        <w:spacing w:after="120"/>
        <w:rPr>
          <w:rFonts w:ascii="Times New Roman" w:hAnsi="Times New Roman"/>
          <w:color w:val="000000" w:themeColor="text1"/>
          <w:szCs w:val="24"/>
        </w:rPr>
      </w:pPr>
      <w:r w:rsidRPr="0051621C">
        <w:rPr>
          <w:rFonts w:ascii="Times New Roman" w:hAnsi="Times New Roman"/>
          <w:color w:val="000000" w:themeColor="text1"/>
          <w:szCs w:val="24"/>
        </w:rPr>
        <w:t xml:space="preserve">This is my </w:t>
      </w:r>
      <w:r w:rsidR="00484636" w:rsidRPr="0051621C">
        <w:rPr>
          <w:rFonts w:ascii="Times New Roman" w:hAnsi="Times New Roman"/>
          <w:color w:val="000000" w:themeColor="text1"/>
          <w:szCs w:val="24"/>
        </w:rPr>
        <w:t>final</w:t>
      </w:r>
      <w:r w:rsidRPr="0051621C">
        <w:rPr>
          <w:rFonts w:ascii="Times New Roman" w:hAnsi="Times New Roman"/>
          <w:color w:val="000000" w:themeColor="text1"/>
          <w:szCs w:val="24"/>
        </w:rPr>
        <w:t xml:space="preserve"> year as President of the Society and </w:t>
      </w:r>
      <w:r w:rsidR="0051621C" w:rsidRPr="0051621C">
        <w:rPr>
          <w:rFonts w:ascii="Times New Roman" w:hAnsi="Times New Roman"/>
          <w:color w:val="000000" w:themeColor="text1"/>
          <w:szCs w:val="24"/>
        </w:rPr>
        <w:t>as in the previous two years</w:t>
      </w:r>
      <w:r w:rsidRPr="0051621C">
        <w:rPr>
          <w:rFonts w:ascii="Times New Roman" w:hAnsi="Times New Roman"/>
          <w:color w:val="000000" w:themeColor="text1"/>
          <w:szCs w:val="24"/>
        </w:rPr>
        <w:t xml:space="preserve">, it has been an absolute pleasure to work with all Society’s Officers and Councillors. </w:t>
      </w:r>
      <w:r w:rsidR="0051621C" w:rsidRPr="0051621C">
        <w:rPr>
          <w:rFonts w:ascii="Times New Roman" w:hAnsi="Times New Roman"/>
          <w:color w:val="000000" w:themeColor="text1"/>
          <w:szCs w:val="24"/>
        </w:rPr>
        <w:t xml:space="preserve">I am proud to be involved with such an active Society, </w:t>
      </w:r>
      <w:r w:rsidR="0051621C">
        <w:rPr>
          <w:rFonts w:ascii="Times New Roman" w:hAnsi="Times New Roman"/>
          <w:color w:val="000000" w:themeColor="text1"/>
          <w:szCs w:val="24"/>
        </w:rPr>
        <w:t xml:space="preserve">whose </w:t>
      </w:r>
      <w:r w:rsidR="0051621C" w:rsidRPr="0051621C">
        <w:rPr>
          <w:rFonts w:ascii="Times New Roman" w:hAnsi="Times New Roman"/>
          <w:color w:val="000000" w:themeColor="text1"/>
          <w:szCs w:val="24"/>
        </w:rPr>
        <w:t xml:space="preserve">activities contribute to the Society’s stated goals to “advance education, research and learning for the public benefit in the study of Mollusca from both pure and applied aspects”. The Society </w:t>
      </w:r>
      <w:r w:rsidR="0051621C">
        <w:rPr>
          <w:rFonts w:ascii="Times New Roman" w:hAnsi="Times New Roman"/>
          <w:color w:val="000000" w:themeColor="text1"/>
          <w:szCs w:val="24"/>
        </w:rPr>
        <w:t>does this by providing</w:t>
      </w:r>
      <w:r w:rsidR="0051621C" w:rsidRPr="0051621C">
        <w:rPr>
          <w:rFonts w:ascii="Times New Roman" w:hAnsi="Times New Roman"/>
          <w:color w:val="000000" w:themeColor="text1"/>
          <w:szCs w:val="24"/>
        </w:rPr>
        <w:t xml:space="preserve"> grants and awards to students, early career researchers and established scientists to promote </w:t>
      </w:r>
      <w:proofErr w:type="spellStart"/>
      <w:r w:rsidR="0051621C" w:rsidRPr="0051621C">
        <w:rPr>
          <w:rFonts w:ascii="Times New Roman" w:hAnsi="Times New Roman"/>
          <w:color w:val="000000" w:themeColor="text1"/>
          <w:szCs w:val="24"/>
        </w:rPr>
        <w:t>malacological</w:t>
      </w:r>
      <w:proofErr w:type="spellEnd"/>
      <w:r w:rsidR="0051621C" w:rsidRPr="0051621C">
        <w:rPr>
          <w:rFonts w:ascii="Times New Roman" w:hAnsi="Times New Roman"/>
          <w:color w:val="000000" w:themeColor="text1"/>
          <w:szCs w:val="24"/>
        </w:rPr>
        <w:t xml:space="preserve"> research, </w:t>
      </w:r>
      <w:r w:rsidR="0051621C">
        <w:rPr>
          <w:rFonts w:ascii="Times New Roman" w:hAnsi="Times New Roman"/>
          <w:color w:val="000000" w:themeColor="text1"/>
          <w:szCs w:val="24"/>
        </w:rPr>
        <w:t>publishing</w:t>
      </w:r>
      <w:r w:rsidR="0051621C" w:rsidRPr="0051621C">
        <w:rPr>
          <w:rFonts w:ascii="Times New Roman" w:hAnsi="Times New Roman"/>
          <w:color w:val="000000" w:themeColor="text1"/>
          <w:szCs w:val="24"/>
        </w:rPr>
        <w:t xml:space="preserve"> two excellent publications, </w:t>
      </w:r>
      <w:r w:rsidR="0051621C">
        <w:rPr>
          <w:rFonts w:ascii="Times New Roman" w:hAnsi="Times New Roman"/>
          <w:color w:val="000000" w:themeColor="text1"/>
          <w:szCs w:val="24"/>
        </w:rPr>
        <w:t xml:space="preserve">as well as maintaining </w:t>
      </w:r>
      <w:r w:rsidR="0051621C" w:rsidRPr="0051621C">
        <w:rPr>
          <w:rFonts w:ascii="Times New Roman" w:hAnsi="Times New Roman"/>
          <w:color w:val="000000" w:themeColor="text1"/>
          <w:szCs w:val="24"/>
        </w:rPr>
        <w:t xml:space="preserve">an active website, which is updated regularly, </w:t>
      </w:r>
      <w:r w:rsidR="0051621C">
        <w:rPr>
          <w:rFonts w:ascii="Times New Roman" w:hAnsi="Times New Roman"/>
          <w:color w:val="000000" w:themeColor="text1"/>
          <w:szCs w:val="24"/>
        </w:rPr>
        <w:t xml:space="preserve">and </w:t>
      </w:r>
      <w:r w:rsidR="0051621C" w:rsidRPr="0051621C">
        <w:rPr>
          <w:rFonts w:ascii="Times New Roman" w:hAnsi="Times New Roman"/>
          <w:color w:val="000000" w:themeColor="text1"/>
          <w:szCs w:val="24"/>
        </w:rPr>
        <w:t xml:space="preserve">a Facebook account, which highlights events and papers of interest to the </w:t>
      </w:r>
      <w:proofErr w:type="spellStart"/>
      <w:r w:rsidR="0051621C" w:rsidRPr="0051621C">
        <w:rPr>
          <w:rFonts w:ascii="Times New Roman" w:hAnsi="Times New Roman"/>
          <w:color w:val="000000" w:themeColor="text1"/>
          <w:szCs w:val="24"/>
        </w:rPr>
        <w:t>malacological</w:t>
      </w:r>
      <w:proofErr w:type="spellEnd"/>
      <w:r w:rsidR="0051621C" w:rsidRPr="0051621C">
        <w:rPr>
          <w:rFonts w:ascii="Times New Roman" w:hAnsi="Times New Roman"/>
          <w:color w:val="000000" w:themeColor="text1"/>
          <w:szCs w:val="24"/>
        </w:rPr>
        <w:t xml:space="preserve"> community</w:t>
      </w:r>
      <w:r w:rsidR="0051621C">
        <w:rPr>
          <w:rFonts w:ascii="Times New Roman" w:hAnsi="Times New Roman"/>
          <w:color w:val="000000" w:themeColor="text1"/>
          <w:szCs w:val="24"/>
        </w:rPr>
        <w:t>. I</w:t>
      </w:r>
      <w:r w:rsidR="0051621C" w:rsidRPr="0051621C">
        <w:rPr>
          <w:rFonts w:ascii="Times New Roman" w:hAnsi="Times New Roman"/>
          <w:color w:val="000000" w:themeColor="text1"/>
          <w:szCs w:val="24"/>
        </w:rPr>
        <w:t xml:space="preserve">t also organizes stimulating meetings and has managed to maintain </w:t>
      </w:r>
      <w:r w:rsidR="0051621C">
        <w:rPr>
          <w:rFonts w:ascii="Times New Roman" w:hAnsi="Times New Roman"/>
          <w:color w:val="000000" w:themeColor="text1"/>
          <w:szCs w:val="24"/>
        </w:rPr>
        <w:t xml:space="preserve">both </w:t>
      </w:r>
      <w:r w:rsidR="0051621C" w:rsidRPr="0051621C">
        <w:rPr>
          <w:rFonts w:ascii="Times New Roman" w:hAnsi="Times New Roman"/>
          <w:color w:val="000000" w:themeColor="text1"/>
          <w:szCs w:val="24"/>
        </w:rPr>
        <w:t xml:space="preserve">a healthy membership and financial status. </w:t>
      </w:r>
    </w:p>
    <w:p w14:paraId="0BFC8BCE" w14:textId="1B22F7E6" w:rsidR="004119A4" w:rsidRPr="0051621C" w:rsidRDefault="0051621C" w:rsidP="0064176A">
      <w:pPr>
        <w:spacing w:after="120"/>
        <w:rPr>
          <w:rFonts w:ascii="Times New Roman" w:hAnsi="Times New Roman"/>
          <w:color w:val="000000" w:themeColor="text1"/>
          <w:szCs w:val="24"/>
        </w:rPr>
      </w:pPr>
      <w:r>
        <w:rPr>
          <w:rFonts w:ascii="Times New Roman" w:hAnsi="Times New Roman"/>
          <w:color w:val="000000" w:themeColor="text1"/>
          <w:szCs w:val="24"/>
        </w:rPr>
        <w:t xml:space="preserve">None of this would be possible without the hard work, dedication and inspiration of the Society’s Officers and Councillors who are all volunteers. As such, </w:t>
      </w:r>
      <w:r w:rsidR="006B16FF" w:rsidRPr="0051621C">
        <w:rPr>
          <w:rFonts w:ascii="Times New Roman" w:hAnsi="Times New Roman"/>
          <w:color w:val="000000" w:themeColor="text1"/>
          <w:szCs w:val="24"/>
        </w:rPr>
        <w:t xml:space="preserve">I would like to </w:t>
      </w:r>
      <w:r>
        <w:rPr>
          <w:rFonts w:ascii="Times New Roman" w:hAnsi="Times New Roman"/>
          <w:color w:val="000000" w:themeColor="text1"/>
          <w:szCs w:val="24"/>
        </w:rPr>
        <w:t>express my sincere gratitude and appreciation</w:t>
      </w:r>
      <w:r w:rsidR="0003180C">
        <w:rPr>
          <w:rFonts w:ascii="Times New Roman" w:hAnsi="Times New Roman"/>
          <w:color w:val="000000" w:themeColor="text1"/>
          <w:szCs w:val="24"/>
        </w:rPr>
        <w:t xml:space="preserve"> to all of them.</w:t>
      </w:r>
    </w:p>
    <w:p w14:paraId="2264B6D2" w14:textId="77777777" w:rsidR="0051621C" w:rsidRPr="0051621C" w:rsidRDefault="0051621C" w:rsidP="0051621C">
      <w:pPr>
        <w:spacing w:after="120"/>
        <w:rPr>
          <w:rFonts w:ascii="Times New Roman" w:hAnsi="Times New Roman"/>
          <w:color w:val="000000" w:themeColor="text1"/>
          <w:szCs w:val="24"/>
        </w:rPr>
      </w:pPr>
      <w:r w:rsidRPr="0051621C">
        <w:rPr>
          <w:rFonts w:ascii="Times New Roman" w:hAnsi="Times New Roman"/>
          <w:color w:val="000000" w:themeColor="text1"/>
          <w:szCs w:val="24"/>
        </w:rPr>
        <w:t>In stepping down as President I know I will be handing over to very capable hands and that the new incumbent will be greatly aided by the professionalism of the Council and Officers.</w:t>
      </w:r>
    </w:p>
    <w:p w14:paraId="728C0BD7" w14:textId="77777777" w:rsidR="004119A4" w:rsidRPr="0051621C" w:rsidRDefault="004119A4" w:rsidP="0064176A">
      <w:pPr>
        <w:spacing w:after="120"/>
        <w:rPr>
          <w:rFonts w:ascii="Times New Roman" w:hAnsi="Times New Roman"/>
          <w:color w:val="000000" w:themeColor="text1"/>
          <w:szCs w:val="24"/>
        </w:rPr>
      </w:pPr>
    </w:p>
    <w:p w14:paraId="01AF252E" w14:textId="77777777" w:rsidR="00A01F99" w:rsidRPr="0051621C" w:rsidRDefault="00A01F99" w:rsidP="0064176A">
      <w:pPr>
        <w:spacing w:after="120"/>
        <w:rPr>
          <w:color w:val="000000" w:themeColor="text1"/>
        </w:rPr>
      </w:pPr>
    </w:p>
    <w:sectPr w:rsidR="00A01F99" w:rsidRPr="0051621C" w:rsidSect="004119A4">
      <w:pgSz w:w="11900" w:h="16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3189"/>
    <w:multiLevelType w:val="hybridMultilevel"/>
    <w:tmpl w:val="AC4EDF72"/>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2386787D"/>
    <w:multiLevelType w:val="hybridMultilevel"/>
    <w:tmpl w:val="6D249D3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nsid w:val="50201011"/>
    <w:multiLevelType w:val="hybridMultilevel"/>
    <w:tmpl w:val="CCBC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40D3A"/>
    <w:multiLevelType w:val="hybridMultilevel"/>
    <w:tmpl w:val="25823430"/>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hint="default"/>
      </w:rPr>
    </w:lvl>
    <w:lvl w:ilvl="8" w:tplc="04090005" w:tentative="1">
      <w:start w:val="1"/>
      <w:numFmt w:val="bullet"/>
      <w:lvlText w:val=""/>
      <w:lvlJc w:val="left"/>
      <w:pPr>
        <w:ind w:left="634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A4"/>
    <w:rsid w:val="0003180C"/>
    <w:rsid w:val="002D7E53"/>
    <w:rsid w:val="003F2FC1"/>
    <w:rsid w:val="004119A4"/>
    <w:rsid w:val="00484636"/>
    <w:rsid w:val="0051621C"/>
    <w:rsid w:val="0064176A"/>
    <w:rsid w:val="006B16FF"/>
    <w:rsid w:val="007447C4"/>
    <w:rsid w:val="008E10E9"/>
    <w:rsid w:val="00A01F99"/>
    <w:rsid w:val="00A067F5"/>
    <w:rsid w:val="00CE5ADA"/>
    <w:rsid w:val="00CF2489"/>
    <w:rsid w:val="00D009D7"/>
    <w:rsid w:val="00DF5646"/>
    <w:rsid w:val="00EE24CD"/>
    <w:rsid w:val="00F03614"/>
    <w:rsid w:val="00F142E0"/>
    <w:rsid w:val="00F2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013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A4"/>
    <w:rPr>
      <w:rFonts w:ascii="Times" w:eastAsia="Times"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autoRedefine/>
    <w:qFormat/>
    <w:rsid w:val="00EE24CD"/>
    <w:rPr>
      <w:rFonts w:ascii="Times New Roman" w:hAnsi="Times New Roman"/>
      <w:sz w:val="22"/>
    </w:rPr>
  </w:style>
  <w:style w:type="paragraph" w:customStyle="1" w:styleId="BodySingle">
    <w:name w:val="Body Single"/>
    <w:basedOn w:val="Normal"/>
    <w:rsid w:val="004119A4"/>
    <w:pPr>
      <w:autoSpaceDE w:val="0"/>
      <w:autoSpaceDN w:val="0"/>
      <w:adjustRightInd w:val="0"/>
    </w:pPr>
    <w:rPr>
      <w:rFonts w:eastAsia="Times New Roman"/>
      <w:noProof/>
      <w:sz w:val="20"/>
      <w:lang w:val="en-US"/>
      <w14:shadow w14:blurRad="50800" w14:dist="38100" w14:dir="2700000" w14:sx="100000" w14:sy="100000" w14:kx="0" w14:ky="0" w14:algn="tl">
        <w14:srgbClr w14:val="000000">
          <w14:alpha w14:val="60000"/>
        </w14:srgbClr>
      </w14:shadow>
    </w:rPr>
  </w:style>
  <w:style w:type="paragraph" w:styleId="PlainText">
    <w:name w:val="Plain Text"/>
    <w:basedOn w:val="Normal"/>
    <w:link w:val="PlainTextChar"/>
    <w:uiPriority w:val="99"/>
    <w:unhideWhenUsed/>
    <w:rsid w:val="004119A4"/>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4119A4"/>
    <w:rPr>
      <w:rFonts w:ascii="Consolas" w:eastAsia="Calibri" w:hAnsi="Consolas" w:cs="Times New Roman"/>
      <w:sz w:val="21"/>
      <w:szCs w:val="21"/>
      <w:lang w:val="x-none"/>
    </w:rPr>
  </w:style>
  <w:style w:type="character" w:styleId="Hyperlink">
    <w:name w:val="Hyperlink"/>
    <w:basedOn w:val="DefaultParagraphFont"/>
    <w:uiPriority w:val="99"/>
    <w:unhideWhenUsed/>
    <w:rsid w:val="004119A4"/>
    <w:rPr>
      <w:color w:val="0000FF" w:themeColor="hyperlink"/>
      <w:u w:val="single"/>
    </w:rPr>
  </w:style>
  <w:style w:type="paragraph" w:styleId="ListParagraph">
    <w:name w:val="List Paragraph"/>
    <w:basedOn w:val="Normal"/>
    <w:uiPriority w:val="34"/>
    <w:qFormat/>
    <w:rsid w:val="004119A4"/>
    <w:pPr>
      <w:ind w:left="720"/>
    </w:pPr>
  </w:style>
  <w:style w:type="paragraph" w:styleId="BalloonText">
    <w:name w:val="Balloon Text"/>
    <w:basedOn w:val="Normal"/>
    <w:link w:val="BalloonTextChar"/>
    <w:uiPriority w:val="99"/>
    <w:semiHidden/>
    <w:unhideWhenUsed/>
    <w:rsid w:val="00031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80C"/>
    <w:rPr>
      <w:rFonts w:ascii="Lucida Grande" w:eastAsia="Times"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A4"/>
    <w:rPr>
      <w:rFonts w:ascii="Times" w:eastAsia="Times"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autoRedefine/>
    <w:qFormat/>
    <w:rsid w:val="00EE24CD"/>
    <w:rPr>
      <w:rFonts w:ascii="Times New Roman" w:hAnsi="Times New Roman"/>
      <w:sz w:val="22"/>
    </w:rPr>
  </w:style>
  <w:style w:type="paragraph" w:customStyle="1" w:styleId="BodySingle">
    <w:name w:val="Body Single"/>
    <w:basedOn w:val="Normal"/>
    <w:rsid w:val="004119A4"/>
    <w:pPr>
      <w:autoSpaceDE w:val="0"/>
      <w:autoSpaceDN w:val="0"/>
      <w:adjustRightInd w:val="0"/>
    </w:pPr>
    <w:rPr>
      <w:rFonts w:eastAsia="Times New Roman"/>
      <w:noProof/>
      <w:sz w:val="20"/>
      <w:lang w:val="en-US"/>
      <w14:shadow w14:blurRad="50800" w14:dist="38100" w14:dir="2700000" w14:sx="100000" w14:sy="100000" w14:kx="0" w14:ky="0" w14:algn="tl">
        <w14:srgbClr w14:val="000000">
          <w14:alpha w14:val="60000"/>
        </w14:srgbClr>
      </w14:shadow>
    </w:rPr>
  </w:style>
  <w:style w:type="paragraph" w:styleId="PlainText">
    <w:name w:val="Plain Text"/>
    <w:basedOn w:val="Normal"/>
    <w:link w:val="PlainTextChar"/>
    <w:uiPriority w:val="99"/>
    <w:unhideWhenUsed/>
    <w:rsid w:val="004119A4"/>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4119A4"/>
    <w:rPr>
      <w:rFonts w:ascii="Consolas" w:eastAsia="Calibri" w:hAnsi="Consolas" w:cs="Times New Roman"/>
      <w:sz w:val="21"/>
      <w:szCs w:val="21"/>
      <w:lang w:val="x-none"/>
    </w:rPr>
  </w:style>
  <w:style w:type="character" w:styleId="Hyperlink">
    <w:name w:val="Hyperlink"/>
    <w:basedOn w:val="DefaultParagraphFont"/>
    <w:uiPriority w:val="99"/>
    <w:unhideWhenUsed/>
    <w:rsid w:val="004119A4"/>
    <w:rPr>
      <w:color w:val="0000FF" w:themeColor="hyperlink"/>
      <w:u w:val="single"/>
    </w:rPr>
  </w:style>
  <w:style w:type="paragraph" w:styleId="ListParagraph">
    <w:name w:val="List Paragraph"/>
    <w:basedOn w:val="Normal"/>
    <w:uiPriority w:val="34"/>
    <w:qFormat/>
    <w:rsid w:val="004119A4"/>
    <w:pPr>
      <w:ind w:left="720"/>
    </w:pPr>
  </w:style>
  <w:style w:type="paragraph" w:styleId="BalloonText">
    <w:name w:val="Balloon Text"/>
    <w:basedOn w:val="Normal"/>
    <w:link w:val="BalloonTextChar"/>
    <w:uiPriority w:val="99"/>
    <w:semiHidden/>
    <w:unhideWhenUsed/>
    <w:rsid w:val="00031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80C"/>
    <w:rPr>
      <w:rFonts w:ascii="Lucida Grande" w:eastAsia="Times"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9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chen@jamstec.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journals.org/access_purchase/developing_countri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3445</Words>
  <Characters>19643</Characters>
  <Application>Microsoft Office Word</Application>
  <DocSecurity>0</DocSecurity>
  <Lines>163</Lines>
  <Paragraphs>46</Paragraphs>
  <ScaleCrop>false</ScaleCrop>
  <Company>NHM</Company>
  <LinksUpToDate>false</LinksUpToDate>
  <CharactersWithSpaces>23042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dc:description/>
  <cp:lastModifiedBy>Tom White</cp:lastModifiedBy>
  <cp:revision>13</cp:revision>
  <dcterms:created xsi:type="dcterms:W3CDTF">2018-02-22T13:13:00Z</dcterms:created>
  <dcterms:modified xsi:type="dcterms:W3CDTF">2018-10-10T08:41:00Z</dcterms:modified>
</cp:coreProperties>
</file>